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6B" w:rsidRPr="002F26D5" w:rsidRDefault="00A93C6B" w:rsidP="00A93C6B">
      <w:pPr>
        <w:jc w:val="center"/>
        <w:rPr>
          <w:rFonts w:cstheme="minorHAnsi"/>
          <w:b/>
        </w:rPr>
      </w:pPr>
      <w:bookmarkStart w:id="0" w:name="_GoBack"/>
      <w:bookmarkEnd w:id="0"/>
      <w:r w:rsidRPr="002F26D5">
        <w:rPr>
          <w:rFonts w:cstheme="minorHAnsi"/>
          <w:b/>
        </w:rPr>
        <w:t xml:space="preserve">Regulamin </w:t>
      </w:r>
    </w:p>
    <w:p w:rsidR="00A93C6B" w:rsidRPr="002F26D5" w:rsidRDefault="00A93C6B" w:rsidP="00A93C6B">
      <w:pPr>
        <w:jc w:val="center"/>
        <w:rPr>
          <w:rFonts w:cstheme="minorHAnsi"/>
          <w:b/>
        </w:rPr>
      </w:pPr>
      <w:r w:rsidRPr="002F26D5">
        <w:rPr>
          <w:rFonts w:cstheme="minorHAnsi"/>
          <w:b/>
        </w:rPr>
        <w:t>„Jarmarku Świętego Wawrzyńca” w ramach obchodów „Dni Sępólna Krajeńskiego”</w:t>
      </w:r>
    </w:p>
    <w:p w:rsidR="00A93C6B" w:rsidRDefault="00A93C6B" w:rsidP="00A93C6B">
      <w:pPr>
        <w:jc w:val="center"/>
        <w:rPr>
          <w:rFonts w:cstheme="minorHAnsi"/>
        </w:rPr>
      </w:pPr>
      <w:r>
        <w:rPr>
          <w:rFonts w:cstheme="minorHAnsi"/>
          <w:b/>
        </w:rPr>
        <w:t>Sępólno Krajeńskie, 08 sierpnia 2015</w:t>
      </w:r>
      <w:r w:rsidRPr="002F26D5">
        <w:rPr>
          <w:rFonts w:cstheme="minorHAnsi"/>
          <w:b/>
        </w:rPr>
        <w:t xml:space="preserve"> r.</w:t>
      </w:r>
    </w:p>
    <w:p w:rsidR="00A93C6B" w:rsidRPr="00F63EDF" w:rsidRDefault="00A93C6B" w:rsidP="00A93C6B">
      <w:pPr>
        <w:jc w:val="center"/>
        <w:rPr>
          <w:rFonts w:cstheme="minorHAnsi"/>
        </w:rPr>
      </w:pPr>
    </w:p>
    <w:p w:rsidR="00A93C6B" w:rsidRPr="002F26D5" w:rsidRDefault="00A93C6B" w:rsidP="00A93C6B">
      <w:pPr>
        <w:rPr>
          <w:rFonts w:cstheme="minorHAnsi"/>
          <w:b/>
        </w:rPr>
      </w:pPr>
      <w:r w:rsidRPr="005B55DC">
        <w:rPr>
          <w:rFonts w:cstheme="minorHAnsi"/>
          <w:b/>
          <w:u w:val="single"/>
        </w:rPr>
        <w:t>Cel Jarmarku</w:t>
      </w:r>
      <w:r w:rsidRPr="002F26D5">
        <w:rPr>
          <w:rFonts w:cstheme="minorHAnsi"/>
          <w:b/>
        </w:rPr>
        <w:t>:</w:t>
      </w:r>
    </w:p>
    <w:p w:rsidR="00A93C6B" w:rsidRDefault="00A93C6B" w:rsidP="00A93C6B">
      <w:pPr>
        <w:pStyle w:val="Akapitzlist"/>
        <w:numPr>
          <w:ilvl w:val="3"/>
          <w:numId w:val="17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Odtworzenie klimatu dawnych Jarmarków, przybliżenie historii, kultury tradycyjnej i dawnego rzemiosła oraz zainteresowanie mieszkańców i przyjaznych turystów dziedzictwem kulturowym naszego regionu;</w:t>
      </w:r>
    </w:p>
    <w:p w:rsidR="00A93C6B" w:rsidRDefault="00A93C6B" w:rsidP="00A93C6B">
      <w:pPr>
        <w:pStyle w:val="Akapitzlist"/>
        <w:numPr>
          <w:ilvl w:val="3"/>
          <w:numId w:val="17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Promocja regionu ze szczególnym naciskiem na prezentację bogatego dorobku dziedzictwa kulturowego;</w:t>
      </w:r>
    </w:p>
    <w:p w:rsidR="00A93C6B" w:rsidRDefault="00A93C6B" w:rsidP="00A93C6B">
      <w:pPr>
        <w:pStyle w:val="Akapitzlist"/>
        <w:numPr>
          <w:ilvl w:val="3"/>
          <w:numId w:val="17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Promocja potraw i produktów regionalnych;</w:t>
      </w:r>
    </w:p>
    <w:p w:rsidR="00A93C6B" w:rsidRDefault="00A93C6B" w:rsidP="00A93C6B">
      <w:pPr>
        <w:pStyle w:val="Akapitzlist"/>
        <w:numPr>
          <w:ilvl w:val="3"/>
          <w:numId w:val="17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Prezentacja różnych form aktywności twórczej i artystycznej;</w:t>
      </w:r>
    </w:p>
    <w:p w:rsidR="00A93C6B" w:rsidRPr="0008221F" w:rsidRDefault="00A93C6B" w:rsidP="00A93C6B">
      <w:pPr>
        <w:pStyle w:val="Akapitzlist"/>
        <w:numPr>
          <w:ilvl w:val="3"/>
          <w:numId w:val="17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Propagowanie wśród odwiedzających nowych form rozwoju zainteresowań. </w:t>
      </w:r>
    </w:p>
    <w:p w:rsidR="00A93C6B" w:rsidRPr="00A41F03" w:rsidRDefault="00A93C6B" w:rsidP="00A93C6B">
      <w:pPr>
        <w:rPr>
          <w:rFonts w:cstheme="minorHAnsi"/>
        </w:rPr>
      </w:pPr>
      <w:r>
        <w:rPr>
          <w:rFonts w:cstheme="minorHAnsi"/>
          <w:b/>
        </w:rPr>
        <w:t>Organizator</w:t>
      </w:r>
      <w:r w:rsidRPr="002F26D5">
        <w:rPr>
          <w:rFonts w:cstheme="minorHAnsi"/>
          <w:b/>
        </w:rPr>
        <w:t>:</w:t>
      </w:r>
      <w:r>
        <w:rPr>
          <w:rFonts w:cstheme="minorHAnsi"/>
          <w:b/>
        </w:rPr>
        <w:t xml:space="preserve">  </w:t>
      </w:r>
      <w:r w:rsidRPr="00A41F03">
        <w:rPr>
          <w:rFonts w:cstheme="minorHAnsi"/>
        </w:rPr>
        <w:t>Centrum Kultury i Sztuki</w:t>
      </w:r>
      <w:r>
        <w:rPr>
          <w:rFonts w:cstheme="minorHAnsi"/>
        </w:rPr>
        <w:t>, ul. Tadeusza Kościuszki 4, 89-400 Sępólno Krajeńskie</w:t>
      </w:r>
    </w:p>
    <w:p w:rsidR="00A93C6B" w:rsidRPr="0019438A" w:rsidRDefault="00A93C6B" w:rsidP="00A93C6B">
      <w:pPr>
        <w:rPr>
          <w:rFonts w:cstheme="minorHAnsi"/>
          <w:b/>
        </w:rPr>
      </w:pPr>
      <w:r>
        <w:rPr>
          <w:rFonts w:cstheme="minorHAnsi"/>
          <w:b/>
        </w:rPr>
        <w:t xml:space="preserve">Współorganizator:  </w:t>
      </w:r>
      <w:r w:rsidRPr="0019438A">
        <w:rPr>
          <w:rFonts w:cstheme="minorHAnsi"/>
        </w:rPr>
        <w:t>Centrum Sportu i Rekreacji w Sępólnie Krajeńskim, ul. Chojnicka 19, 89-400 Sępólno Krajeńskie.</w:t>
      </w:r>
    </w:p>
    <w:p w:rsidR="00A93C6B" w:rsidRDefault="00A93C6B" w:rsidP="00A93C6B">
      <w:pPr>
        <w:rPr>
          <w:rFonts w:cstheme="minorHAnsi"/>
        </w:rPr>
      </w:pPr>
      <w:r>
        <w:rPr>
          <w:rFonts w:cstheme="minorHAnsi"/>
          <w:b/>
        </w:rPr>
        <w:t xml:space="preserve">Miejsce: </w:t>
      </w:r>
      <w:r w:rsidRPr="002F26D5">
        <w:rPr>
          <w:rFonts w:cstheme="minorHAnsi"/>
        </w:rPr>
        <w:t>Stadion</w:t>
      </w:r>
      <w:r>
        <w:rPr>
          <w:rFonts w:cstheme="minorHAnsi"/>
        </w:rPr>
        <w:t xml:space="preserve"> Miejski  w Centrum Sportu i Rekreacji</w:t>
      </w:r>
      <w:r w:rsidRPr="002F26D5">
        <w:rPr>
          <w:rFonts w:cstheme="minorHAnsi"/>
        </w:rPr>
        <w:t>, ul. Chojnick</w:t>
      </w:r>
      <w:r>
        <w:rPr>
          <w:rFonts w:cstheme="minorHAnsi"/>
        </w:rPr>
        <w:t>a 19, 89-400 Sępólno Krajeńskie.</w:t>
      </w:r>
    </w:p>
    <w:p w:rsidR="00A93C6B" w:rsidRPr="002F26D5" w:rsidRDefault="00A93C6B" w:rsidP="00A93C6B">
      <w:pPr>
        <w:rPr>
          <w:rFonts w:cstheme="minorHAnsi"/>
        </w:rPr>
      </w:pPr>
      <w:r>
        <w:rPr>
          <w:rFonts w:cstheme="minorHAnsi"/>
          <w:b/>
        </w:rPr>
        <w:t>T</w:t>
      </w:r>
      <w:r w:rsidRPr="002F26D5">
        <w:rPr>
          <w:rFonts w:cstheme="minorHAnsi"/>
          <w:b/>
        </w:rPr>
        <w:t>ermin: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08 sierpnia 2015</w:t>
      </w:r>
      <w:r w:rsidRPr="0019438A">
        <w:rPr>
          <w:rFonts w:cstheme="minorHAnsi"/>
        </w:rPr>
        <w:t xml:space="preserve"> r.</w:t>
      </w:r>
    </w:p>
    <w:p w:rsidR="00A93C6B" w:rsidRPr="0019438A" w:rsidRDefault="00A93C6B" w:rsidP="00A93C6B">
      <w:pPr>
        <w:rPr>
          <w:rFonts w:cstheme="minorHAnsi"/>
          <w:b/>
          <w:vertAlign w:val="superscript"/>
        </w:rPr>
      </w:pPr>
      <w:r w:rsidRPr="002F26D5">
        <w:rPr>
          <w:rFonts w:cstheme="minorHAnsi"/>
          <w:b/>
        </w:rPr>
        <w:t>Czas trwania:</w:t>
      </w:r>
      <w:r>
        <w:rPr>
          <w:rFonts w:cstheme="minorHAnsi"/>
          <w:b/>
        </w:rPr>
        <w:t xml:space="preserve"> </w:t>
      </w:r>
      <w:r w:rsidRPr="002F26D5">
        <w:rPr>
          <w:rFonts w:cstheme="minorHAnsi"/>
          <w:b/>
        </w:rPr>
        <w:t xml:space="preserve"> </w:t>
      </w:r>
      <w:r>
        <w:rPr>
          <w:rFonts w:cstheme="minorHAnsi"/>
        </w:rPr>
        <w:t>14</w:t>
      </w:r>
      <w:r w:rsidRPr="0019438A">
        <w:rPr>
          <w:rFonts w:cstheme="minorHAnsi"/>
          <w:vertAlign w:val="superscript"/>
        </w:rPr>
        <w:t>00</w:t>
      </w:r>
      <w:r>
        <w:rPr>
          <w:rFonts w:cstheme="minorHAnsi"/>
        </w:rPr>
        <w:t>-19</w:t>
      </w:r>
      <w:r w:rsidRPr="0019438A">
        <w:rPr>
          <w:rFonts w:cstheme="minorHAnsi"/>
          <w:vertAlign w:val="superscript"/>
        </w:rPr>
        <w:t>00</w:t>
      </w:r>
    </w:p>
    <w:p w:rsidR="00A93C6B" w:rsidRPr="002F26D5" w:rsidRDefault="00A93C6B" w:rsidP="00A93C6B">
      <w:pPr>
        <w:rPr>
          <w:rFonts w:cstheme="minorHAnsi"/>
          <w:b/>
        </w:rPr>
      </w:pPr>
      <w:r w:rsidRPr="002F26D5">
        <w:rPr>
          <w:rFonts w:cstheme="minorHAnsi"/>
          <w:b/>
        </w:rPr>
        <w:t>Grupa docelowa:</w:t>
      </w:r>
    </w:p>
    <w:p w:rsidR="00A93C6B" w:rsidRDefault="00A93C6B" w:rsidP="00A93C6B">
      <w:pPr>
        <w:rPr>
          <w:rFonts w:cstheme="minorHAnsi"/>
        </w:rPr>
      </w:pPr>
      <w:r w:rsidRPr="002F26D5">
        <w:rPr>
          <w:rFonts w:cstheme="minorHAnsi"/>
        </w:rPr>
        <w:t>Twórcy ludowi i rzemieślnicy artystyczni, kupcy, świetlice, szkoły</w:t>
      </w:r>
      <w:r>
        <w:rPr>
          <w:rFonts w:cstheme="minorHAnsi"/>
        </w:rPr>
        <w:t xml:space="preserve">, </w:t>
      </w:r>
      <w:r w:rsidRPr="002F26D5">
        <w:rPr>
          <w:rFonts w:cstheme="minorHAnsi"/>
        </w:rPr>
        <w:t>warsz</w:t>
      </w:r>
      <w:r>
        <w:rPr>
          <w:rFonts w:cstheme="minorHAnsi"/>
        </w:rPr>
        <w:t xml:space="preserve">taty terapii zajęciowej i inni </w:t>
      </w:r>
      <w:r w:rsidRPr="002F26D5">
        <w:rPr>
          <w:rFonts w:cstheme="minorHAnsi"/>
        </w:rPr>
        <w:t>posiadający w swojej ofercie wyroby związane z kulturą ludową i rękodzielnictwem, wytwórc</w:t>
      </w:r>
      <w:r>
        <w:rPr>
          <w:rFonts w:cstheme="minorHAnsi"/>
        </w:rPr>
        <w:t xml:space="preserve">y </w:t>
      </w:r>
      <w:r w:rsidRPr="002F26D5">
        <w:rPr>
          <w:rFonts w:cstheme="minorHAnsi"/>
        </w:rPr>
        <w:t>dawnych wyrobów użytkowych lub innych podmiotów</w:t>
      </w:r>
      <w:r>
        <w:rPr>
          <w:rFonts w:cstheme="minorHAnsi"/>
        </w:rPr>
        <w:t>, akcesoria festynowe.</w:t>
      </w:r>
    </w:p>
    <w:p w:rsidR="00A93C6B" w:rsidRPr="00F63EDF" w:rsidRDefault="00A93C6B" w:rsidP="00A93C6B">
      <w:pPr>
        <w:rPr>
          <w:rFonts w:cstheme="minorHAnsi"/>
        </w:rPr>
      </w:pPr>
    </w:p>
    <w:p w:rsidR="00A93C6B" w:rsidRPr="005B55DC" w:rsidRDefault="00A93C6B" w:rsidP="00A93C6B">
      <w:pPr>
        <w:rPr>
          <w:rFonts w:cstheme="minorHAnsi"/>
          <w:b/>
          <w:u w:val="single"/>
        </w:rPr>
      </w:pPr>
      <w:r w:rsidRPr="005B55DC">
        <w:rPr>
          <w:rFonts w:cstheme="minorHAnsi"/>
          <w:b/>
          <w:u w:val="single"/>
        </w:rPr>
        <w:t xml:space="preserve">I. Postanowienia ogólne </w:t>
      </w:r>
    </w:p>
    <w:p w:rsidR="00A93C6B" w:rsidRPr="0008221F" w:rsidRDefault="00A93C6B" w:rsidP="00A93C6B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„Jarmark Świętego Wawrzyńca”, zwany dalej „Jarmarkiem” jest imprezą wystawienniczo – handlową dla wytwórców regionalnych wyrobów użytkowych i artystycznych, naturalnych produktów spożywczych, przedmiotów sztuki i innych wyrobów użytkowych.</w:t>
      </w:r>
    </w:p>
    <w:p w:rsidR="00A93C6B" w:rsidRPr="0008221F" w:rsidRDefault="00A93C6B" w:rsidP="00A93C6B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Użyte w Regulaminie określenia oznaczają: </w:t>
      </w:r>
    </w:p>
    <w:p w:rsidR="00A93C6B" w:rsidRPr="002F26D5" w:rsidRDefault="00A93C6B" w:rsidP="00A93C6B">
      <w:pPr>
        <w:ind w:left="284"/>
        <w:jc w:val="both"/>
        <w:rPr>
          <w:rFonts w:cstheme="minorHAnsi"/>
        </w:rPr>
      </w:pPr>
      <w:r w:rsidRPr="002F26D5">
        <w:rPr>
          <w:rFonts w:cstheme="minorHAnsi"/>
        </w:rPr>
        <w:t>a) „</w:t>
      </w:r>
      <w:r>
        <w:rPr>
          <w:rFonts w:cstheme="minorHAnsi"/>
        </w:rPr>
        <w:t>Wystawca” – grupa docelowa w/w.</w:t>
      </w:r>
    </w:p>
    <w:p w:rsidR="00A93C6B" w:rsidRPr="002F26D5" w:rsidRDefault="00A93C6B" w:rsidP="00A93C6B">
      <w:pPr>
        <w:ind w:left="284"/>
        <w:jc w:val="both"/>
        <w:rPr>
          <w:rFonts w:cstheme="minorHAnsi"/>
        </w:rPr>
      </w:pPr>
      <w:r w:rsidRPr="002F26D5">
        <w:rPr>
          <w:rFonts w:cstheme="minorHAnsi"/>
        </w:rPr>
        <w:t>b) „Jarmark” - „Jarmark Świętego Wawrzyńca”</w:t>
      </w:r>
      <w:r>
        <w:rPr>
          <w:rFonts w:cstheme="minorHAnsi"/>
        </w:rPr>
        <w:t>.</w:t>
      </w:r>
    </w:p>
    <w:p w:rsidR="00A93C6B" w:rsidRDefault="00A93C6B" w:rsidP="00A93C6B">
      <w:pPr>
        <w:ind w:left="284"/>
        <w:jc w:val="both"/>
        <w:rPr>
          <w:rFonts w:cstheme="minorHAnsi"/>
        </w:rPr>
      </w:pPr>
      <w:r w:rsidRPr="002F26D5">
        <w:rPr>
          <w:rFonts w:cstheme="minorHAnsi"/>
        </w:rPr>
        <w:t>c) „Organizator” –</w:t>
      </w:r>
      <w:r>
        <w:rPr>
          <w:rFonts w:cstheme="minorHAnsi"/>
        </w:rPr>
        <w:t xml:space="preserve"> </w:t>
      </w:r>
      <w:r w:rsidRPr="00A41F03">
        <w:rPr>
          <w:rFonts w:cstheme="minorHAnsi"/>
        </w:rPr>
        <w:t>Centrum Kultury i Sztuki</w:t>
      </w:r>
      <w:r>
        <w:rPr>
          <w:rFonts w:cstheme="minorHAnsi"/>
        </w:rPr>
        <w:t>, ul. Tadeusza Kościuszki 4, 89-400 Sępólno Krajeńskie.</w:t>
      </w:r>
    </w:p>
    <w:p w:rsidR="00A93C6B" w:rsidRPr="0019438A" w:rsidRDefault="00A93C6B" w:rsidP="00A93C6B">
      <w:pPr>
        <w:ind w:left="284"/>
        <w:jc w:val="both"/>
        <w:rPr>
          <w:rFonts w:cstheme="minorHAnsi"/>
        </w:rPr>
      </w:pPr>
      <w:r>
        <w:rPr>
          <w:rFonts w:cstheme="minorHAnsi"/>
        </w:rPr>
        <w:t>d</w:t>
      </w:r>
      <w:r w:rsidRPr="0019438A">
        <w:rPr>
          <w:rFonts w:cstheme="minorHAnsi"/>
        </w:rPr>
        <w:t>)„Współorganizator</w:t>
      </w:r>
      <w:r>
        <w:rPr>
          <w:rFonts w:cstheme="minorHAnsi"/>
        </w:rPr>
        <w:t xml:space="preserve">” - </w:t>
      </w:r>
      <w:r w:rsidRPr="0019438A">
        <w:rPr>
          <w:rFonts w:cstheme="minorHAnsi"/>
        </w:rPr>
        <w:t>Centrum Sportu i Rekreacji, ul. Chojnicka 19, 89-400 Sępólno Krajeńskie.</w:t>
      </w:r>
    </w:p>
    <w:p w:rsidR="00A93C6B" w:rsidRPr="002F26D5" w:rsidRDefault="00A93C6B" w:rsidP="00A93C6B">
      <w:pPr>
        <w:ind w:left="284"/>
        <w:jc w:val="both"/>
        <w:rPr>
          <w:rFonts w:cstheme="minorHAnsi"/>
        </w:rPr>
      </w:pPr>
      <w:r>
        <w:rPr>
          <w:rFonts w:cstheme="minorHAnsi"/>
        </w:rPr>
        <w:t>e</w:t>
      </w:r>
      <w:r w:rsidRPr="002F26D5">
        <w:rPr>
          <w:rFonts w:cstheme="minorHAnsi"/>
        </w:rPr>
        <w:t xml:space="preserve">) „Regulamin Jarmarku” – dokument, który stanowi integralną część </w:t>
      </w:r>
      <w:r>
        <w:rPr>
          <w:rFonts w:cstheme="minorHAnsi"/>
        </w:rPr>
        <w:t>u</w:t>
      </w:r>
      <w:r w:rsidRPr="002F26D5">
        <w:rPr>
          <w:rFonts w:cstheme="minorHAnsi"/>
        </w:rPr>
        <w:t>mowy,</w:t>
      </w:r>
    </w:p>
    <w:p w:rsidR="00A93C6B" w:rsidRPr="002F26D5" w:rsidRDefault="00A93C6B" w:rsidP="00A93C6B">
      <w:pPr>
        <w:ind w:left="284"/>
        <w:jc w:val="both"/>
        <w:rPr>
          <w:rFonts w:cstheme="minorHAnsi"/>
        </w:rPr>
      </w:pPr>
      <w:r>
        <w:rPr>
          <w:rFonts w:cstheme="minorHAnsi"/>
        </w:rPr>
        <w:t>f)</w:t>
      </w:r>
      <w:r w:rsidRPr="002F26D5">
        <w:rPr>
          <w:rFonts w:cstheme="minorHAnsi"/>
        </w:rPr>
        <w:t xml:space="preserve"> „Zgłoszenie” – Karta Zgłoszenia Wystawcy</w:t>
      </w:r>
      <w:r>
        <w:rPr>
          <w:rFonts w:cstheme="minorHAnsi"/>
        </w:rPr>
        <w:t>.</w:t>
      </w:r>
    </w:p>
    <w:p w:rsidR="00A93C6B" w:rsidRPr="002F26D5" w:rsidRDefault="00A93C6B" w:rsidP="00A93C6B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g) „Zgłaszający” – </w:t>
      </w:r>
      <w:r w:rsidRPr="002F26D5">
        <w:rPr>
          <w:rFonts w:cstheme="minorHAnsi"/>
        </w:rPr>
        <w:t>grupa docelowa w/w</w:t>
      </w:r>
      <w:r>
        <w:rPr>
          <w:rFonts w:cstheme="minorHAnsi"/>
        </w:rPr>
        <w:t>.</w:t>
      </w:r>
    </w:p>
    <w:p w:rsidR="00A93C6B" w:rsidRPr="002F26D5" w:rsidRDefault="00A93C6B" w:rsidP="00A93C6B">
      <w:pPr>
        <w:ind w:left="284"/>
        <w:jc w:val="both"/>
        <w:rPr>
          <w:rFonts w:cstheme="minorHAnsi"/>
        </w:rPr>
      </w:pPr>
      <w:r>
        <w:rPr>
          <w:rFonts w:cstheme="minorHAnsi"/>
        </w:rPr>
        <w:t>h</w:t>
      </w:r>
      <w:r w:rsidRPr="002F26D5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2F26D5">
        <w:rPr>
          <w:rFonts w:cstheme="minorHAnsi"/>
        </w:rPr>
        <w:t>„Stoisko” – drewniany domek handlowo- wystawienniczy, w którym prowadzona jest sprzedaż podczas Jarmarku,</w:t>
      </w:r>
    </w:p>
    <w:p w:rsidR="00A93C6B" w:rsidRDefault="00A93C6B" w:rsidP="00A93C6B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i) </w:t>
      </w:r>
      <w:r w:rsidRPr="002F26D5">
        <w:rPr>
          <w:rFonts w:cstheme="minorHAnsi"/>
        </w:rPr>
        <w:t>„Karta Zgłoszenia Wystawcy” dokument na podstawie, którego Wystawca wyraża chęć sprzedaży swojego rękodzieła na stoisku handlowo – wystawien</w:t>
      </w:r>
      <w:r>
        <w:rPr>
          <w:rFonts w:cstheme="minorHAnsi"/>
        </w:rPr>
        <w:t xml:space="preserve">niczym podczas Jarmarku. Karta </w:t>
      </w:r>
      <w:r w:rsidRPr="002F26D5">
        <w:rPr>
          <w:rFonts w:cstheme="minorHAnsi"/>
        </w:rPr>
        <w:t xml:space="preserve">dostępna jest na stronie </w:t>
      </w:r>
      <w:hyperlink r:id="rId8" w:history="1">
        <w:r w:rsidRPr="009C5DB0">
          <w:rPr>
            <w:rStyle w:val="Hipercze"/>
            <w:rFonts w:cstheme="minorHAnsi"/>
          </w:rPr>
          <w:t>www.csir-sepolno.pl</w:t>
        </w:r>
      </w:hyperlink>
      <w:r>
        <w:rPr>
          <w:rFonts w:cstheme="minorHAnsi"/>
        </w:rPr>
        <w:t>.</w:t>
      </w:r>
    </w:p>
    <w:p w:rsidR="00A93C6B" w:rsidRPr="00F63EDF" w:rsidRDefault="00A93C6B" w:rsidP="00A93C6B">
      <w:pPr>
        <w:ind w:left="284"/>
        <w:jc w:val="both"/>
        <w:rPr>
          <w:rFonts w:cstheme="minorHAnsi"/>
        </w:rPr>
      </w:pPr>
    </w:p>
    <w:p w:rsidR="00A93C6B" w:rsidRPr="005B55DC" w:rsidRDefault="00A93C6B" w:rsidP="00A93C6B">
      <w:pPr>
        <w:rPr>
          <w:rFonts w:cstheme="minorHAnsi"/>
          <w:b/>
          <w:u w:val="single"/>
        </w:rPr>
      </w:pPr>
      <w:r w:rsidRPr="005B55DC">
        <w:rPr>
          <w:rFonts w:cstheme="minorHAnsi"/>
          <w:b/>
          <w:u w:val="single"/>
        </w:rPr>
        <w:t xml:space="preserve">II. Zasady udziału </w:t>
      </w:r>
    </w:p>
    <w:p w:rsidR="00A93C6B" w:rsidRPr="0008221F" w:rsidRDefault="00A93C6B" w:rsidP="00A93C6B">
      <w:pPr>
        <w:pStyle w:val="Akapitzlist"/>
        <w:numPr>
          <w:ilvl w:val="0"/>
          <w:numId w:val="20"/>
        </w:numPr>
        <w:ind w:left="426" w:hanging="426"/>
        <w:jc w:val="both"/>
        <w:rPr>
          <w:rFonts w:eastAsia="TimesNewRomanPSMT" w:cstheme="minorHAnsi"/>
          <w:color w:val="000000"/>
        </w:rPr>
      </w:pPr>
      <w:r w:rsidRPr="0008221F">
        <w:rPr>
          <w:rFonts w:cstheme="minorHAnsi"/>
        </w:rPr>
        <w:t>Warunkiem udziału w Jarmarku, w charakterze Wystawcy jest dostarczenie (nadesłanie) wypełnionej „Karta Zgłoszenia Wystawcy” w jeden ze wskazanych niżej sposobów:</w:t>
      </w:r>
    </w:p>
    <w:p w:rsidR="00A93C6B" w:rsidRPr="0019438A" w:rsidRDefault="00A93C6B" w:rsidP="00A93C6B">
      <w:pPr>
        <w:pStyle w:val="Akapitzlist"/>
        <w:numPr>
          <w:ilvl w:val="0"/>
          <w:numId w:val="15"/>
        </w:numPr>
        <w:ind w:left="567" w:hanging="283"/>
        <w:jc w:val="both"/>
        <w:rPr>
          <w:rFonts w:cstheme="minorHAnsi"/>
        </w:rPr>
      </w:pPr>
      <w:r w:rsidRPr="0019438A">
        <w:rPr>
          <w:rFonts w:cstheme="minorHAnsi"/>
        </w:rPr>
        <w:lastRenderedPageBreak/>
        <w:t xml:space="preserve">pocztą na adres: Centrum Sportu i Rekreacji w Sępólnie Krajeńskim, ul. Chojnicka 19, </w:t>
      </w:r>
      <w:r w:rsidRPr="0019438A">
        <w:rPr>
          <w:rFonts w:cstheme="minorHAnsi"/>
        </w:rPr>
        <w:br/>
        <w:t>89-400 Sępólno Krajeńskie;</w:t>
      </w:r>
    </w:p>
    <w:p w:rsidR="00A93C6B" w:rsidRPr="002F26D5" w:rsidRDefault="00A93C6B" w:rsidP="00A93C6B">
      <w:pPr>
        <w:pStyle w:val="Akapitzlist"/>
        <w:numPr>
          <w:ilvl w:val="0"/>
          <w:numId w:val="15"/>
        </w:numPr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osobiście w </w:t>
      </w:r>
      <w:r w:rsidRPr="0019438A">
        <w:rPr>
          <w:rFonts w:cstheme="minorHAnsi"/>
        </w:rPr>
        <w:t>biurze Centrum Sportu i Rekreacji w Sępólnie Krajeński (od</w:t>
      </w:r>
      <w:r>
        <w:rPr>
          <w:rFonts w:cstheme="minorHAnsi"/>
        </w:rPr>
        <w:t xml:space="preserve"> poniedziałku do piątku w godz. 7</w:t>
      </w:r>
      <w:r w:rsidRPr="004A7CC2">
        <w:rPr>
          <w:rFonts w:cstheme="minorHAnsi"/>
          <w:vertAlign w:val="superscript"/>
        </w:rPr>
        <w:t>00</w:t>
      </w:r>
      <w:r>
        <w:rPr>
          <w:rFonts w:cstheme="minorHAnsi"/>
        </w:rPr>
        <w:t>-15</w:t>
      </w:r>
      <w:r w:rsidRPr="004A7CC2">
        <w:rPr>
          <w:rFonts w:cstheme="minorHAnsi"/>
          <w:vertAlign w:val="superscript"/>
        </w:rPr>
        <w:t>00</w:t>
      </w:r>
      <w:r>
        <w:rPr>
          <w:rFonts w:cstheme="minorHAnsi"/>
        </w:rPr>
        <w:t>);</w:t>
      </w:r>
      <w:r w:rsidRPr="002F26D5">
        <w:rPr>
          <w:rFonts w:cstheme="minorHAnsi"/>
        </w:rPr>
        <w:t xml:space="preserve"> </w:t>
      </w:r>
    </w:p>
    <w:p w:rsidR="00A93C6B" w:rsidRPr="002F26D5" w:rsidRDefault="00A93C6B" w:rsidP="00A93C6B">
      <w:pPr>
        <w:pStyle w:val="Akapitzlist"/>
        <w:numPr>
          <w:ilvl w:val="0"/>
          <w:numId w:val="15"/>
        </w:numPr>
        <w:ind w:left="567" w:hanging="283"/>
        <w:jc w:val="both"/>
        <w:rPr>
          <w:rFonts w:cstheme="minorHAnsi"/>
        </w:rPr>
      </w:pPr>
      <w:r>
        <w:rPr>
          <w:rFonts w:cstheme="minorHAnsi"/>
        </w:rPr>
        <w:t>faks</w:t>
      </w:r>
      <w:r w:rsidRPr="002F26D5">
        <w:rPr>
          <w:rFonts w:cstheme="minorHAnsi"/>
        </w:rPr>
        <w:t>em</w:t>
      </w:r>
      <w:r>
        <w:rPr>
          <w:rFonts w:cstheme="minorHAnsi"/>
        </w:rPr>
        <w:t xml:space="preserve">: </w:t>
      </w:r>
      <w:r w:rsidRPr="0019438A">
        <w:rPr>
          <w:rFonts w:cstheme="minorHAnsi"/>
        </w:rPr>
        <w:t>52 321 03 21</w:t>
      </w:r>
      <w:r w:rsidRPr="00395DF1">
        <w:rPr>
          <w:rFonts w:cstheme="minorHAnsi"/>
          <w:u w:val="single"/>
        </w:rPr>
        <w:t>;</w:t>
      </w:r>
    </w:p>
    <w:p w:rsidR="00A93C6B" w:rsidRDefault="00A93C6B" w:rsidP="00A93C6B">
      <w:pPr>
        <w:pStyle w:val="Akapitzlist"/>
        <w:numPr>
          <w:ilvl w:val="0"/>
          <w:numId w:val="15"/>
        </w:numPr>
        <w:ind w:left="567" w:hanging="283"/>
        <w:jc w:val="both"/>
        <w:rPr>
          <w:rFonts w:cstheme="minorHAnsi"/>
        </w:rPr>
      </w:pPr>
      <w:r w:rsidRPr="002F26D5">
        <w:rPr>
          <w:rFonts w:cstheme="minorHAnsi"/>
        </w:rPr>
        <w:t xml:space="preserve">e-mailem z dopiskiem w tytule „Jarmark </w:t>
      </w:r>
      <w:r>
        <w:rPr>
          <w:rFonts w:cstheme="minorHAnsi"/>
        </w:rPr>
        <w:t>Świętego</w:t>
      </w:r>
      <w:r w:rsidRPr="002F26D5">
        <w:rPr>
          <w:rFonts w:cstheme="minorHAnsi"/>
        </w:rPr>
        <w:t xml:space="preserve"> Wawrzyńca” na adres: </w:t>
      </w:r>
      <w:hyperlink r:id="rId9" w:history="1">
        <w:r w:rsidRPr="0019438A">
          <w:rPr>
            <w:rStyle w:val="Hipercze"/>
            <w:rFonts w:cstheme="minorHAnsi"/>
          </w:rPr>
          <w:t>biuro@csir-sepolno.pl</w:t>
        </w:r>
      </w:hyperlink>
      <w:r w:rsidRPr="0019438A">
        <w:rPr>
          <w:rFonts w:cstheme="minorHAnsi"/>
        </w:rPr>
        <w:t xml:space="preserve"> </w:t>
      </w:r>
      <w:r w:rsidRPr="002F26D5">
        <w:rPr>
          <w:rFonts w:cstheme="minorHAnsi"/>
        </w:rPr>
        <w:t>(tylko w przypadku zeskanowania wypełnionej KARTY ZGŁOSZENIA WYSTAWCY).</w:t>
      </w:r>
    </w:p>
    <w:p w:rsidR="00A93C6B" w:rsidRDefault="00A93C6B" w:rsidP="00A93C6B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</w:rPr>
      </w:pPr>
      <w:r w:rsidRPr="0008221F">
        <w:rPr>
          <w:rFonts w:cstheme="minorHAnsi"/>
        </w:rPr>
        <w:t>Kartę zgłoszenia należy dostarczyć w nieprzekraczalny</w:t>
      </w:r>
      <w:r>
        <w:rPr>
          <w:rFonts w:cstheme="minorHAnsi"/>
        </w:rPr>
        <w:t>m terminie do dnia 31 lipca 2015</w:t>
      </w:r>
      <w:r w:rsidRPr="0008221F">
        <w:rPr>
          <w:rFonts w:cstheme="minorHAnsi"/>
        </w:rPr>
        <w:t xml:space="preserve"> r.</w:t>
      </w:r>
    </w:p>
    <w:p w:rsidR="00A93C6B" w:rsidRDefault="00A93C6B" w:rsidP="00A93C6B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Karta Zgłoszenia Wystawcy traktowana jest jako umowa pomiędzy Współorganizatorem, a Wystawcą.</w:t>
      </w:r>
    </w:p>
    <w:p w:rsidR="00A93C6B" w:rsidRDefault="00A93C6B" w:rsidP="00A93C6B">
      <w:pPr>
        <w:pStyle w:val="Akapitzlist"/>
        <w:numPr>
          <w:ilvl w:val="0"/>
          <w:numId w:val="20"/>
        </w:numPr>
        <w:tabs>
          <w:tab w:val="left" w:pos="82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Samo nadesłanie Karty Zgłoszenia Wystawcy nie jest równoznaczne z przyjęciem osoby zgłaszającej do uczestnictwa w Jarmarku.</w:t>
      </w:r>
    </w:p>
    <w:p w:rsidR="00A93C6B" w:rsidRDefault="00A93C6B" w:rsidP="00A93C6B">
      <w:pPr>
        <w:pStyle w:val="Akapitzlist"/>
        <w:numPr>
          <w:ilvl w:val="0"/>
          <w:numId w:val="20"/>
        </w:numPr>
        <w:tabs>
          <w:tab w:val="left" w:pos="82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Współorganizator  zastrzega sobie prawo do odmowy przyjęcia zgłoszenia w Jarmarku bez podania przyczyny.</w:t>
      </w:r>
    </w:p>
    <w:p w:rsidR="00A93C6B" w:rsidRDefault="00A93C6B" w:rsidP="00A93C6B">
      <w:pPr>
        <w:pStyle w:val="Akapitzlist"/>
        <w:numPr>
          <w:ilvl w:val="0"/>
          <w:numId w:val="20"/>
        </w:numPr>
        <w:tabs>
          <w:tab w:val="left" w:pos="82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Jeśli liczba zgłoszeń jest większa niż liczba miejsc, którymi dysponuje Współorganizator o udziale decyduje kolejność zgłoszeń i oryginalność rękodzielnictwa lub niepowtarzalność.</w:t>
      </w:r>
    </w:p>
    <w:p w:rsidR="00A93C6B" w:rsidRDefault="00A93C6B" w:rsidP="00A93C6B">
      <w:pPr>
        <w:pStyle w:val="Akapitzlist"/>
        <w:numPr>
          <w:ilvl w:val="0"/>
          <w:numId w:val="20"/>
        </w:numPr>
        <w:tabs>
          <w:tab w:val="left" w:pos="82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Współorganizator</w:t>
      </w:r>
      <w:r w:rsidRPr="0008221F">
        <w:rPr>
          <w:rFonts w:cstheme="minorHAnsi"/>
          <w:u w:val="single"/>
        </w:rPr>
        <w:t xml:space="preserve"> </w:t>
      </w:r>
      <w:r w:rsidRPr="0008221F">
        <w:rPr>
          <w:rFonts w:cstheme="minorHAnsi"/>
        </w:rPr>
        <w:t xml:space="preserve"> zastrzega sobie prawo do przydziału</w:t>
      </w:r>
      <w:r w:rsidRPr="0008221F">
        <w:rPr>
          <w:rFonts w:cstheme="minorHAnsi"/>
          <w:u w:val="single"/>
        </w:rPr>
        <w:t xml:space="preserve"> </w:t>
      </w:r>
      <w:r w:rsidRPr="0008221F">
        <w:rPr>
          <w:rFonts w:cstheme="minorHAnsi"/>
        </w:rPr>
        <w:t>budki wystawowej (wymiary: 1,40 m x 0,56 m - widok z góry) i jej ustawienie zgodnie z ustaleniami z Wystawcą. Liczba budek jest ograniczona i decyduje kolejność zgłoszeń.</w:t>
      </w:r>
    </w:p>
    <w:p w:rsidR="00A93C6B" w:rsidRPr="00F1715B" w:rsidRDefault="00A93C6B" w:rsidP="00A93C6B">
      <w:pPr>
        <w:pStyle w:val="Akapitzlist"/>
        <w:numPr>
          <w:ilvl w:val="0"/>
          <w:numId w:val="20"/>
        </w:numPr>
        <w:tabs>
          <w:tab w:val="left" w:pos="825"/>
        </w:tabs>
        <w:ind w:left="284" w:hanging="284"/>
        <w:jc w:val="both"/>
        <w:rPr>
          <w:rFonts w:cstheme="minorHAnsi"/>
          <w:b/>
        </w:rPr>
      </w:pPr>
      <w:r w:rsidRPr="00F1715B">
        <w:rPr>
          <w:rFonts w:cstheme="minorHAnsi"/>
          <w:b/>
        </w:rPr>
        <w:t>Stoisko przeznaczone jest wyłącznie dla Wystawcy, który zawarł umowę z Współorganizatorem Jarmarku.</w:t>
      </w:r>
    </w:p>
    <w:p w:rsidR="00A93C6B" w:rsidRDefault="00A93C6B" w:rsidP="00A93C6B">
      <w:pPr>
        <w:pStyle w:val="Akapitzlist"/>
        <w:numPr>
          <w:ilvl w:val="0"/>
          <w:numId w:val="20"/>
        </w:numPr>
        <w:tabs>
          <w:tab w:val="left" w:pos="82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Wystawcy posiadający własne stoisko – musi określić jego wymiary (szerokość/długość).</w:t>
      </w:r>
    </w:p>
    <w:p w:rsidR="00A93C6B" w:rsidRDefault="00A93C6B" w:rsidP="00A93C6B">
      <w:pPr>
        <w:pStyle w:val="Akapitzlist"/>
        <w:numPr>
          <w:ilvl w:val="0"/>
          <w:numId w:val="20"/>
        </w:numPr>
        <w:tabs>
          <w:tab w:val="left" w:pos="82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Współorganizator udostępnia tylko i wyłącznie budki wystawowe (liczba ograniczona) oraz miejsca przeznaczone do ustawienia własnych stoisk przez wystawców (krzesła, stoliki, regały wystawowe, itp. zapewniają sobie wystawcy we własnym zakresie).</w:t>
      </w:r>
    </w:p>
    <w:p w:rsidR="00A93C6B" w:rsidRDefault="00A93C6B" w:rsidP="00A93C6B">
      <w:pPr>
        <w:pStyle w:val="Akapitzlist"/>
        <w:numPr>
          <w:ilvl w:val="0"/>
          <w:numId w:val="20"/>
        </w:numPr>
        <w:tabs>
          <w:tab w:val="left" w:pos="82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Podczas Jarmarku może być prowadzona tylko sprzedaż rękodzieła (np. obrazy, ceramika artystyczna, wyroby regionalne w tym biżuteria ręcznie robiona, przedmioty drewniane, haftowane itp.) oraz artykuły spożywcze –wyroby cukiernicze, wędliny, chleb, miód itp. oraz akcesoria festynowe. </w:t>
      </w:r>
    </w:p>
    <w:p w:rsidR="00A93C6B" w:rsidRDefault="00A93C6B" w:rsidP="00A93C6B">
      <w:pPr>
        <w:pStyle w:val="Akapitzlist"/>
        <w:numPr>
          <w:ilvl w:val="0"/>
          <w:numId w:val="20"/>
        </w:numPr>
        <w:tabs>
          <w:tab w:val="left" w:pos="82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Asortyment sprzedawanych artykułów musi być zgodny z podanym w Karcie Zgłoszenia Wystawcy i zatwierdzony przez Współorganizatora.</w:t>
      </w:r>
    </w:p>
    <w:p w:rsidR="00A93C6B" w:rsidRDefault="00A93C6B" w:rsidP="00A93C6B">
      <w:pPr>
        <w:pStyle w:val="Akapitzlist"/>
        <w:numPr>
          <w:ilvl w:val="0"/>
          <w:numId w:val="20"/>
        </w:numPr>
        <w:tabs>
          <w:tab w:val="left" w:pos="82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Wystawca ma obowiązek obsługiwać stoisko w wyznaczonych przez Współorganizatora godzinach bez możliwości zamknięcia stosika przed ustaloną w Regulaminie godziną .</w:t>
      </w:r>
    </w:p>
    <w:p w:rsidR="00A93C6B" w:rsidRDefault="00A93C6B" w:rsidP="00A93C6B">
      <w:pPr>
        <w:pStyle w:val="Akapitzlist"/>
        <w:numPr>
          <w:ilvl w:val="0"/>
          <w:numId w:val="20"/>
        </w:numPr>
        <w:tabs>
          <w:tab w:val="left" w:pos="82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Wymagany jest estetyczny wygląd stoiska.</w:t>
      </w:r>
    </w:p>
    <w:p w:rsidR="00A93C6B" w:rsidRDefault="00A93C6B" w:rsidP="00A93C6B">
      <w:pPr>
        <w:tabs>
          <w:tab w:val="left" w:pos="825"/>
        </w:tabs>
        <w:jc w:val="both"/>
        <w:rPr>
          <w:rFonts w:cstheme="minorHAnsi"/>
        </w:rPr>
      </w:pPr>
    </w:p>
    <w:p w:rsidR="00A93C6B" w:rsidRPr="00F63EDF" w:rsidRDefault="00A93C6B" w:rsidP="00A93C6B">
      <w:pPr>
        <w:tabs>
          <w:tab w:val="left" w:pos="825"/>
        </w:tabs>
        <w:jc w:val="both"/>
        <w:rPr>
          <w:rFonts w:cstheme="minorHAnsi"/>
        </w:rPr>
      </w:pPr>
    </w:p>
    <w:p w:rsidR="00A93C6B" w:rsidRPr="005B55DC" w:rsidRDefault="00A93C6B" w:rsidP="00A93C6B">
      <w:pPr>
        <w:shd w:val="clear" w:color="auto" w:fill="FFFFFF"/>
        <w:jc w:val="both"/>
        <w:rPr>
          <w:rFonts w:cstheme="minorHAnsi"/>
          <w:b/>
          <w:u w:val="single"/>
        </w:rPr>
      </w:pPr>
      <w:r w:rsidRPr="005B55DC">
        <w:rPr>
          <w:rFonts w:cstheme="minorHAnsi"/>
          <w:b/>
          <w:u w:val="single"/>
        </w:rPr>
        <w:t>III. Płatność</w:t>
      </w:r>
    </w:p>
    <w:p w:rsidR="00A93C6B" w:rsidRPr="0008221F" w:rsidRDefault="00A93C6B" w:rsidP="00A93C6B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Współorganizator nie pobiera opłat za stoisko od: </w:t>
      </w:r>
    </w:p>
    <w:p w:rsidR="00A93C6B" w:rsidRPr="002F26D5" w:rsidRDefault="00A93C6B" w:rsidP="00A93C6B">
      <w:pPr>
        <w:pStyle w:val="Akapitzlist"/>
        <w:numPr>
          <w:ilvl w:val="0"/>
          <w:numId w:val="12"/>
        </w:numPr>
        <w:ind w:left="567" w:hanging="283"/>
        <w:jc w:val="both"/>
        <w:rPr>
          <w:rFonts w:cstheme="minorHAnsi"/>
        </w:rPr>
      </w:pPr>
      <w:r w:rsidRPr="002F26D5">
        <w:rPr>
          <w:rFonts w:cstheme="minorHAnsi"/>
        </w:rPr>
        <w:t>członków St</w:t>
      </w:r>
      <w:r>
        <w:rPr>
          <w:rFonts w:cstheme="minorHAnsi"/>
        </w:rPr>
        <w:t>owarzyszenia Twórców Ludowych (w</w:t>
      </w:r>
      <w:r w:rsidRPr="002F26D5">
        <w:rPr>
          <w:rFonts w:cstheme="minorHAnsi"/>
        </w:rPr>
        <w:t xml:space="preserve"> celu potwierdzenia członkostwa należy przedstawić kopię certyfikatu przynależności załączoną do Karty </w:t>
      </w:r>
      <w:r>
        <w:rPr>
          <w:rFonts w:cstheme="minorHAnsi"/>
        </w:rPr>
        <w:t>Zgłoszenia Wystawcy)</w:t>
      </w:r>
      <w:r w:rsidRPr="002F26D5">
        <w:rPr>
          <w:rFonts w:cstheme="minorHAnsi"/>
        </w:rPr>
        <w:t>;</w:t>
      </w:r>
    </w:p>
    <w:p w:rsidR="00A93C6B" w:rsidRPr="002F26D5" w:rsidRDefault="00A93C6B" w:rsidP="00A93C6B">
      <w:pPr>
        <w:pStyle w:val="Akapitzlist"/>
        <w:numPr>
          <w:ilvl w:val="0"/>
          <w:numId w:val="12"/>
        </w:numPr>
        <w:ind w:left="567" w:hanging="283"/>
        <w:jc w:val="both"/>
        <w:rPr>
          <w:rFonts w:cstheme="minorHAnsi"/>
        </w:rPr>
      </w:pPr>
      <w:r w:rsidRPr="002F26D5">
        <w:rPr>
          <w:rFonts w:cstheme="minorHAnsi"/>
        </w:rPr>
        <w:t>rzemieślników – przedstawicieli tzw. ginących zawodów;</w:t>
      </w:r>
    </w:p>
    <w:p w:rsidR="00A93C6B" w:rsidRDefault="00A93C6B" w:rsidP="00A93C6B">
      <w:pPr>
        <w:pStyle w:val="Akapitzlist"/>
        <w:numPr>
          <w:ilvl w:val="0"/>
          <w:numId w:val="12"/>
        </w:numPr>
        <w:ind w:left="567" w:hanging="283"/>
        <w:jc w:val="both"/>
        <w:rPr>
          <w:rFonts w:cstheme="minorHAnsi"/>
        </w:rPr>
      </w:pPr>
      <w:r w:rsidRPr="002F26D5">
        <w:rPr>
          <w:rFonts w:cstheme="minorHAnsi"/>
        </w:rPr>
        <w:t xml:space="preserve">osób pracujących na rzecz świetlic, kółek zainteresowań, pracowni różnego typu. </w:t>
      </w:r>
    </w:p>
    <w:p w:rsidR="00A93C6B" w:rsidRDefault="00A93C6B" w:rsidP="00A93C6B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Pozostali uczestnicy Jarmarku niespełniający ww. warunków, tzn. nielegitymujący się zaświadczeniem o działalności artystycznej czy ludowej oraz inni zobowiązani są do uiszczenia opłaty za stanowisko w wysokości 50 zł. </w:t>
      </w:r>
    </w:p>
    <w:p w:rsidR="00A93C6B" w:rsidRDefault="00A93C6B" w:rsidP="00A93C6B">
      <w:pPr>
        <w:pStyle w:val="Akapitzlist"/>
        <w:ind w:left="284"/>
        <w:jc w:val="both"/>
        <w:rPr>
          <w:rFonts w:cstheme="minorHAnsi"/>
        </w:rPr>
      </w:pPr>
      <w:r w:rsidRPr="0008221F">
        <w:rPr>
          <w:rFonts w:cstheme="minorHAnsi"/>
        </w:rPr>
        <w:lastRenderedPageBreak/>
        <w:t>W przypadku uczestników zajmujący obszar większy niż 10m</w:t>
      </w:r>
      <w:r w:rsidRPr="0008221F">
        <w:rPr>
          <w:rFonts w:cstheme="minorHAnsi"/>
          <w:vertAlign w:val="superscript"/>
        </w:rPr>
        <w:t xml:space="preserve">2 </w:t>
      </w:r>
      <w:r w:rsidRPr="0008221F">
        <w:rPr>
          <w:rFonts w:cstheme="minorHAnsi"/>
        </w:rPr>
        <w:t>opłata zostanie ustalona przez Współorganizatora.</w:t>
      </w:r>
    </w:p>
    <w:p w:rsidR="00A93C6B" w:rsidRPr="0008221F" w:rsidRDefault="00A93C6B" w:rsidP="00A93C6B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vertAlign w:val="superscript"/>
        </w:rPr>
      </w:pPr>
      <w:r w:rsidRPr="0008221F">
        <w:rPr>
          <w:rFonts w:cstheme="minorHAnsi"/>
        </w:rPr>
        <w:t xml:space="preserve">Należną kwotę można wpłacać: </w:t>
      </w:r>
    </w:p>
    <w:p w:rsidR="00A93C6B" w:rsidRPr="002F26D5" w:rsidRDefault="00A93C6B" w:rsidP="00A93C6B">
      <w:pPr>
        <w:pStyle w:val="Akapitzlist"/>
        <w:numPr>
          <w:ilvl w:val="0"/>
          <w:numId w:val="23"/>
        </w:numPr>
        <w:ind w:left="567" w:hanging="283"/>
        <w:jc w:val="both"/>
        <w:rPr>
          <w:rFonts w:cstheme="minorHAnsi"/>
        </w:rPr>
      </w:pPr>
      <w:r w:rsidRPr="002F26D5">
        <w:rPr>
          <w:rFonts w:cstheme="minorHAnsi"/>
        </w:rPr>
        <w:t xml:space="preserve">na konto: Bank Spółdzielczy w Więcborku nr konta: </w:t>
      </w:r>
      <w:r w:rsidRPr="0019438A">
        <w:rPr>
          <w:rFonts w:cstheme="minorHAnsi"/>
        </w:rPr>
        <w:t>52 8162 0003 0000 9465 2000 0030</w:t>
      </w:r>
      <w:r>
        <w:rPr>
          <w:rFonts w:cstheme="minorHAnsi"/>
        </w:rPr>
        <w:t xml:space="preserve"> </w:t>
      </w:r>
      <w:r w:rsidRPr="00395DF1">
        <w:rPr>
          <w:rFonts w:cstheme="minorHAnsi"/>
          <w:color w:val="FF0000"/>
          <w:u w:val="single"/>
        </w:rPr>
        <w:t xml:space="preserve">  </w:t>
      </w:r>
      <w:r w:rsidRPr="002E24D6"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        </w:t>
      </w:r>
      <w:r w:rsidRPr="002F26D5">
        <w:rPr>
          <w:rFonts w:cstheme="minorHAnsi"/>
        </w:rPr>
        <w:t xml:space="preserve">tytułem: </w:t>
      </w:r>
      <w:r>
        <w:rPr>
          <w:rFonts w:cstheme="minorHAnsi"/>
        </w:rPr>
        <w:t>„</w:t>
      </w:r>
      <w:r w:rsidRPr="002F26D5">
        <w:rPr>
          <w:rFonts w:cstheme="minorHAnsi"/>
        </w:rPr>
        <w:t>opłata za stoisko - Jarmark Świętego Wawrzyńca</w:t>
      </w:r>
      <w:r>
        <w:rPr>
          <w:rFonts w:cstheme="minorHAnsi"/>
        </w:rPr>
        <w:t>”;</w:t>
      </w:r>
    </w:p>
    <w:p w:rsidR="00A93C6B" w:rsidRPr="00395DF1" w:rsidRDefault="00A93C6B" w:rsidP="00A93C6B">
      <w:pPr>
        <w:pStyle w:val="Akapitzlist"/>
        <w:numPr>
          <w:ilvl w:val="0"/>
          <w:numId w:val="23"/>
        </w:numPr>
        <w:ind w:left="567" w:hanging="283"/>
        <w:jc w:val="both"/>
        <w:rPr>
          <w:rFonts w:cstheme="minorHAnsi"/>
        </w:rPr>
      </w:pPr>
      <w:r w:rsidRPr="002F26D5">
        <w:rPr>
          <w:rFonts w:cstheme="minorHAnsi"/>
        </w:rPr>
        <w:t xml:space="preserve">w </w:t>
      </w:r>
      <w:r w:rsidRPr="0019438A">
        <w:rPr>
          <w:rFonts w:cstheme="minorHAnsi"/>
        </w:rPr>
        <w:t>biurze Centrum Sportu i Rekreacji w Sępólnie Krajeńskim</w:t>
      </w:r>
      <w:r>
        <w:rPr>
          <w:rFonts w:cstheme="minorHAnsi"/>
        </w:rPr>
        <w:t xml:space="preserve"> – od poniedziałku do piątku </w:t>
      </w:r>
      <w:r w:rsidRPr="002F26D5">
        <w:rPr>
          <w:rFonts w:cstheme="minorHAnsi"/>
        </w:rPr>
        <w:t>w godz</w:t>
      </w:r>
      <w:r>
        <w:rPr>
          <w:rFonts w:cstheme="minorHAnsi"/>
        </w:rPr>
        <w:t>.</w:t>
      </w:r>
      <w:r w:rsidRPr="002F26D5">
        <w:rPr>
          <w:rFonts w:cstheme="minorHAnsi"/>
        </w:rPr>
        <w:t xml:space="preserve"> </w:t>
      </w:r>
      <w:r>
        <w:rPr>
          <w:rFonts w:cstheme="minorHAnsi"/>
        </w:rPr>
        <w:t>7</w:t>
      </w:r>
      <w:r w:rsidRPr="004A7CC2">
        <w:rPr>
          <w:rFonts w:cstheme="minorHAnsi"/>
          <w:vertAlign w:val="superscript"/>
        </w:rPr>
        <w:t>00</w:t>
      </w:r>
      <w:r>
        <w:rPr>
          <w:rFonts w:cstheme="minorHAnsi"/>
        </w:rPr>
        <w:t>-15</w:t>
      </w:r>
      <w:r w:rsidRPr="004A7CC2">
        <w:rPr>
          <w:rFonts w:cstheme="minorHAnsi"/>
          <w:vertAlign w:val="superscript"/>
        </w:rPr>
        <w:t>00;</w:t>
      </w:r>
      <w:r>
        <w:rPr>
          <w:rFonts w:cstheme="minorHAnsi"/>
        </w:rPr>
        <w:t xml:space="preserve">  w dniu Jarmarku u </w:t>
      </w:r>
      <w:r w:rsidRPr="0019438A">
        <w:rPr>
          <w:rFonts w:cstheme="minorHAnsi"/>
        </w:rPr>
        <w:t>Współorganizatora</w:t>
      </w:r>
      <w:r w:rsidRPr="00395DF1">
        <w:rPr>
          <w:rFonts w:cstheme="minorHAnsi"/>
        </w:rPr>
        <w:t xml:space="preserve"> imprezy.</w:t>
      </w:r>
    </w:p>
    <w:p w:rsidR="00A93C6B" w:rsidRPr="0008221F" w:rsidRDefault="00A93C6B" w:rsidP="00A93C6B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Faktury VAT za stoiska będą wystawiane po uprzednim zgłoszeniu w biurze Centrum Sportu i Rekreacji (tel. 523210321). </w:t>
      </w:r>
    </w:p>
    <w:p w:rsidR="00A93C6B" w:rsidRDefault="00A93C6B" w:rsidP="00A93C6B">
      <w:pPr>
        <w:tabs>
          <w:tab w:val="left" w:pos="825"/>
        </w:tabs>
        <w:jc w:val="both"/>
        <w:rPr>
          <w:rFonts w:cstheme="minorHAnsi"/>
        </w:rPr>
      </w:pPr>
    </w:p>
    <w:p w:rsidR="00A93C6B" w:rsidRPr="005B55DC" w:rsidRDefault="00A93C6B" w:rsidP="00A93C6B">
      <w:pPr>
        <w:tabs>
          <w:tab w:val="left" w:pos="825"/>
        </w:tabs>
        <w:jc w:val="both"/>
        <w:rPr>
          <w:rFonts w:cstheme="minorHAnsi"/>
          <w:b/>
          <w:u w:val="single"/>
        </w:rPr>
      </w:pPr>
      <w:r w:rsidRPr="005B55DC">
        <w:rPr>
          <w:rFonts w:cstheme="minorHAnsi"/>
          <w:b/>
          <w:u w:val="single"/>
        </w:rPr>
        <w:t xml:space="preserve">IV. Zasady prowadzanie handlu </w:t>
      </w:r>
    </w:p>
    <w:p w:rsidR="00A93C6B" w:rsidRPr="0008221F" w:rsidRDefault="00A93C6B" w:rsidP="00A93C6B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Jarmark zlokalizowany będzie na Stadionie Miejskim w Centrum Sportu i Rekreacji, ul. Chojnicka 19 w Sępólnie Krajeńskim</w:t>
      </w:r>
      <w:r>
        <w:rPr>
          <w:rFonts w:cstheme="minorHAnsi"/>
        </w:rPr>
        <w:t xml:space="preserve"> (boisko boczne do piłki nożnej)</w:t>
      </w:r>
      <w:r w:rsidRPr="0008221F">
        <w:rPr>
          <w:rFonts w:cstheme="minorHAnsi"/>
        </w:rPr>
        <w:t>.</w:t>
      </w:r>
    </w:p>
    <w:p w:rsidR="00A93C6B" w:rsidRPr="0008221F" w:rsidRDefault="00A93C6B" w:rsidP="00A93C6B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  <w:color w:val="FF0000"/>
          <w:u w:val="single"/>
          <w:vertAlign w:val="superscript"/>
        </w:rPr>
      </w:pPr>
      <w:r w:rsidRPr="0008221F">
        <w:rPr>
          <w:rFonts w:cstheme="minorHAnsi"/>
        </w:rPr>
        <w:t xml:space="preserve">Działalność handlowa odbywać się będzie w dniu </w:t>
      </w:r>
      <w:r>
        <w:rPr>
          <w:rFonts w:cstheme="minorHAnsi"/>
        </w:rPr>
        <w:t>08</w:t>
      </w:r>
      <w:r w:rsidRPr="0008221F">
        <w:rPr>
          <w:rFonts w:cstheme="minorHAnsi"/>
        </w:rPr>
        <w:t>.08</w:t>
      </w:r>
      <w:r>
        <w:rPr>
          <w:rFonts w:cstheme="minorHAnsi"/>
        </w:rPr>
        <w:t>.2015</w:t>
      </w:r>
      <w:r w:rsidRPr="0008221F">
        <w:rPr>
          <w:rFonts w:cstheme="minorHAnsi"/>
        </w:rPr>
        <w:t xml:space="preserve"> r. od godz. </w:t>
      </w:r>
      <w:r>
        <w:rPr>
          <w:rFonts w:cstheme="minorHAnsi"/>
        </w:rPr>
        <w:t>14</w:t>
      </w:r>
      <w:r w:rsidRPr="0008221F">
        <w:rPr>
          <w:rFonts w:cstheme="minorHAnsi"/>
          <w:vertAlign w:val="superscript"/>
        </w:rPr>
        <w:t>00</w:t>
      </w:r>
      <w:r w:rsidRPr="0008221F">
        <w:rPr>
          <w:rFonts w:cstheme="minorHAnsi"/>
        </w:rPr>
        <w:t xml:space="preserve"> – 19</w:t>
      </w:r>
      <w:r w:rsidRPr="0008221F">
        <w:rPr>
          <w:rFonts w:cstheme="minorHAnsi"/>
          <w:vertAlign w:val="superscript"/>
        </w:rPr>
        <w:t>00</w:t>
      </w:r>
    </w:p>
    <w:p w:rsidR="00A93C6B" w:rsidRPr="0008221F" w:rsidRDefault="00A93C6B" w:rsidP="00A93C6B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Kontenery na śmieci znajdują się w wyznaczonych miejscach.</w:t>
      </w:r>
    </w:p>
    <w:p w:rsidR="00A93C6B" w:rsidRDefault="00A93C6B" w:rsidP="00A93C6B">
      <w:pPr>
        <w:jc w:val="both"/>
        <w:rPr>
          <w:rFonts w:cstheme="minorHAnsi"/>
          <w:b/>
        </w:rPr>
      </w:pPr>
    </w:p>
    <w:p w:rsidR="00A93C6B" w:rsidRPr="005B55DC" w:rsidRDefault="00A93C6B" w:rsidP="00A93C6B">
      <w:pPr>
        <w:jc w:val="both"/>
        <w:rPr>
          <w:rFonts w:cstheme="minorHAnsi"/>
          <w:b/>
          <w:u w:val="single"/>
        </w:rPr>
      </w:pPr>
      <w:r w:rsidRPr="005B55DC">
        <w:rPr>
          <w:rFonts w:cstheme="minorHAnsi"/>
          <w:b/>
          <w:u w:val="single"/>
        </w:rPr>
        <w:t>V. Przekazanie i odbiór domków</w:t>
      </w:r>
    </w:p>
    <w:p w:rsidR="00A93C6B" w:rsidRPr="0008221F" w:rsidRDefault="00A93C6B" w:rsidP="00A93C6B">
      <w:pPr>
        <w:pStyle w:val="Akapitzlist"/>
        <w:numPr>
          <w:ilvl w:val="0"/>
          <w:numId w:val="27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Przekazanie stoisk nastąpi w dniu </w:t>
      </w:r>
      <w:r>
        <w:rPr>
          <w:rFonts w:cstheme="minorHAnsi"/>
        </w:rPr>
        <w:t>08</w:t>
      </w:r>
      <w:r w:rsidRPr="0008221F">
        <w:rPr>
          <w:rFonts w:cstheme="minorHAnsi"/>
        </w:rPr>
        <w:t>.08</w:t>
      </w:r>
      <w:r>
        <w:rPr>
          <w:rFonts w:cstheme="minorHAnsi"/>
        </w:rPr>
        <w:t>.2015</w:t>
      </w:r>
      <w:r w:rsidRPr="0008221F">
        <w:rPr>
          <w:rFonts w:cstheme="minorHAnsi"/>
        </w:rPr>
        <w:t xml:space="preserve"> r. w godz. 11</w:t>
      </w:r>
      <w:r w:rsidRPr="0008221F">
        <w:rPr>
          <w:rFonts w:cstheme="minorHAnsi"/>
          <w:vertAlign w:val="superscript"/>
        </w:rPr>
        <w:t>00</w:t>
      </w:r>
      <w:r w:rsidRPr="0008221F">
        <w:rPr>
          <w:rFonts w:cstheme="minorHAnsi"/>
        </w:rPr>
        <w:t>-12</w:t>
      </w:r>
      <w:r w:rsidRPr="0008221F">
        <w:rPr>
          <w:rFonts w:cstheme="minorHAnsi"/>
          <w:vertAlign w:val="superscript"/>
        </w:rPr>
        <w:t>30</w:t>
      </w:r>
    </w:p>
    <w:p w:rsidR="00A93C6B" w:rsidRPr="0008221F" w:rsidRDefault="00A93C6B" w:rsidP="00A93C6B">
      <w:pPr>
        <w:pStyle w:val="Akapitzlist"/>
        <w:numPr>
          <w:ilvl w:val="0"/>
          <w:numId w:val="27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Wystawca przekazuje stoisko Współorganizatorowi w takim stanie, w jakim go przejął. Budka </w:t>
      </w:r>
      <w:r>
        <w:rPr>
          <w:rFonts w:cstheme="minorHAnsi"/>
        </w:rPr>
        <w:t>musi być wysprzątana i oczyszczona</w:t>
      </w:r>
      <w:r w:rsidRPr="0008221F">
        <w:rPr>
          <w:rFonts w:cstheme="minorHAnsi"/>
        </w:rPr>
        <w:t xml:space="preserve"> z dekoracji umieszczonych przez Wystawcę</w:t>
      </w:r>
      <w:r>
        <w:rPr>
          <w:rFonts w:cstheme="minorHAnsi"/>
        </w:rPr>
        <w:t>.</w:t>
      </w:r>
    </w:p>
    <w:p w:rsidR="00A93C6B" w:rsidRDefault="00A93C6B" w:rsidP="00A93C6B">
      <w:pPr>
        <w:jc w:val="both"/>
        <w:rPr>
          <w:rFonts w:cstheme="minorHAnsi"/>
        </w:rPr>
      </w:pPr>
    </w:p>
    <w:p w:rsidR="00A93C6B" w:rsidRPr="005B55DC" w:rsidRDefault="00A93C6B" w:rsidP="00A93C6B">
      <w:pPr>
        <w:jc w:val="both"/>
        <w:rPr>
          <w:rFonts w:cstheme="minorHAnsi"/>
          <w:u w:val="single"/>
        </w:rPr>
      </w:pPr>
      <w:r w:rsidRPr="005B55DC">
        <w:rPr>
          <w:rFonts w:cstheme="minorHAnsi"/>
          <w:b/>
          <w:u w:val="single"/>
        </w:rPr>
        <w:t>VI. Transport i zaopatrzenie</w:t>
      </w:r>
    </w:p>
    <w:p w:rsidR="00A93C6B" w:rsidRPr="0008221F" w:rsidRDefault="00A93C6B" w:rsidP="00A93C6B">
      <w:pPr>
        <w:pStyle w:val="Akapitzlist"/>
        <w:numPr>
          <w:ilvl w:val="0"/>
          <w:numId w:val="29"/>
        </w:numPr>
        <w:tabs>
          <w:tab w:val="left" w:pos="367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Warunkiem wjazdu na teren imprezy będzie: okazanie dowodu wpłaty lub dokonanie wpłaty w przypadku wystawcy komercyjnego; w przypadku twórcy ludowego – odnalezienie nazwiska twórcy przez Współorganizatora na liście przygotowanej na podstawie zgłoszeń. </w:t>
      </w:r>
    </w:p>
    <w:p w:rsidR="00A93C6B" w:rsidRPr="0008221F" w:rsidRDefault="00A93C6B" w:rsidP="00A93C6B">
      <w:pPr>
        <w:pStyle w:val="Akapitzlist"/>
        <w:numPr>
          <w:ilvl w:val="0"/>
          <w:numId w:val="29"/>
        </w:numPr>
        <w:tabs>
          <w:tab w:val="left" w:pos="3675"/>
        </w:tabs>
        <w:ind w:left="284" w:hanging="284"/>
        <w:jc w:val="both"/>
        <w:rPr>
          <w:rFonts w:cstheme="minorHAnsi"/>
        </w:rPr>
      </w:pPr>
      <w:r>
        <w:rPr>
          <w:rFonts w:cstheme="minorHAnsi"/>
        </w:rPr>
        <w:t>Wjazd dla wystawców na Stadion Miejski samochodem odbywać się będzie w godzinach 11:00-13:00, natomiast wyjazd od 18:00-19:00.</w:t>
      </w:r>
    </w:p>
    <w:p w:rsidR="00A93C6B" w:rsidRPr="0008221F" w:rsidRDefault="00A93C6B" w:rsidP="00A93C6B">
      <w:pPr>
        <w:pStyle w:val="Akapitzlist"/>
        <w:numPr>
          <w:ilvl w:val="0"/>
          <w:numId w:val="29"/>
        </w:numPr>
        <w:tabs>
          <w:tab w:val="left" w:pos="367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Nie dopuszcza się parkowania pojazdów Wystawców przy stanowiskach handlowych w godzinach trwania Jarmarku.</w:t>
      </w:r>
    </w:p>
    <w:p w:rsidR="00A93C6B" w:rsidRPr="0008221F" w:rsidRDefault="00A93C6B" w:rsidP="00A93C6B">
      <w:pPr>
        <w:pStyle w:val="Akapitzlist"/>
        <w:numPr>
          <w:ilvl w:val="0"/>
          <w:numId w:val="29"/>
        </w:numPr>
        <w:tabs>
          <w:tab w:val="left" w:pos="3675"/>
        </w:tabs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Godziny wjazdu pojazdów na teren Jarmarku muszą być bezwzględnie przestrzegane.</w:t>
      </w:r>
    </w:p>
    <w:p w:rsidR="00A93C6B" w:rsidRPr="0008221F" w:rsidRDefault="00A93C6B" w:rsidP="00A93C6B">
      <w:pPr>
        <w:pStyle w:val="Akapitzlist"/>
        <w:numPr>
          <w:ilvl w:val="0"/>
          <w:numId w:val="29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Wszystkie osoby przebywające na terenie Jarmarku (piesi i kierujący pojazdami) mają obowiązek stosowania się do znaków drogowych i przepisów o ruchu drogowym. W szczególności kierujący pojazdami zobowiązani są do przestrzegania ograniczeń prędkości i kierunku ruchu pojazdów oraz zobowiązani są zwracać baczną uwagę na pieszych.</w:t>
      </w:r>
    </w:p>
    <w:p w:rsidR="00A93C6B" w:rsidRPr="0008221F" w:rsidRDefault="00A93C6B" w:rsidP="00A93C6B">
      <w:pPr>
        <w:pStyle w:val="Akapitzlist"/>
        <w:numPr>
          <w:ilvl w:val="0"/>
          <w:numId w:val="29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Parkowanie pojazdów może odbywać się wyłącznie w miejscach do tego wyznaczonych </w:t>
      </w:r>
    </w:p>
    <w:p w:rsidR="00A93C6B" w:rsidRPr="0008221F" w:rsidRDefault="00A93C6B" w:rsidP="00A93C6B">
      <w:pPr>
        <w:pStyle w:val="Akapitzlist"/>
        <w:numPr>
          <w:ilvl w:val="0"/>
          <w:numId w:val="29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Współorganizator nie zapewnia ochrony pojazdów znajdujących się na terenie Jarmarku w godzinach jego otwarcia i poza nimi.</w:t>
      </w:r>
    </w:p>
    <w:p w:rsidR="00A93C6B" w:rsidRPr="002F26D5" w:rsidRDefault="00A93C6B" w:rsidP="00A93C6B">
      <w:pPr>
        <w:jc w:val="both"/>
        <w:rPr>
          <w:rFonts w:cstheme="minorHAnsi"/>
        </w:rPr>
      </w:pPr>
    </w:p>
    <w:p w:rsidR="00A93C6B" w:rsidRPr="005B55DC" w:rsidRDefault="00A93C6B" w:rsidP="00A93C6B">
      <w:pPr>
        <w:jc w:val="both"/>
        <w:rPr>
          <w:rFonts w:cstheme="minorHAnsi"/>
          <w:b/>
          <w:u w:val="single"/>
        </w:rPr>
      </w:pPr>
      <w:r w:rsidRPr="005B55DC">
        <w:rPr>
          <w:rFonts w:cstheme="minorHAnsi"/>
          <w:b/>
          <w:u w:val="single"/>
        </w:rPr>
        <w:t>VII. Obowiązki i prawa Wystawców</w:t>
      </w:r>
    </w:p>
    <w:p w:rsidR="00A93C6B" w:rsidRPr="0008221F" w:rsidRDefault="00A93C6B" w:rsidP="00A93C6B">
      <w:pPr>
        <w:pStyle w:val="Akapitzlist"/>
        <w:numPr>
          <w:ilvl w:val="1"/>
          <w:numId w:val="31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Wystawca ma obowiązek utrzymania porządku wewnątrz i na zewnątrz stoiska.</w:t>
      </w:r>
    </w:p>
    <w:p w:rsidR="00A93C6B" w:rsidRPr="0008221F" w:rsidRDefault="00A93C6B" w:rsidP="00A93C6B">
      <w:pPr>
        <w:pStyle w:val="Akapitzlist"/>
        <w:numPr>
          <w:ilvl w:val="1"/>
          <w:numId w:val="31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Nie dopuszcza się ustawiania stoisk własnych Wystawców o ile Współorganizator nie wyrazi na to zgody. </w:t>
      </w:r>
    </w:p>
    <w:p w:rsidR="00A93C6B" w:rsidRPr="0008221F" w:rsidRDefault="00A93C6B" w:rsidP="00A93C6B">
      <w:pPr>
        <w:pStyle w:val="Akapitzlist"/>
        <w:numPr>
          <w:ilvl w:val="1"/>
          <w:numId w:val="31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Obowiązuje całkowity zakaz przerabiania konstrukcji domków, wbijania gwoździ i wkrętów w płaszczyznę dachu, przytwierdzanie na stałe do podłoża itp. </w:t>
      </w:r>
    </w:p>
    <w:p w:rsidR="00A93C6B" w:rsidRPr="0008221F" w:rsidRDefault="00A93C6B" w:rsidP="00A93C6B">
      <w:pPr>
        <w:pStyle w:val="Akapitzlist"/>
        <w:numPr>
          <w:ilvl w:val="1"/>
          <w:numId w:val="31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Wystawca nie może emitować żadnej indywidualnej muzyki.</w:t>
      </w:r>
    </w:p>
    <w:p w:rsidR="00A93C6B" w:rsidRPr="0008221F" w:rsidRDefault="00A93C6B" w:rsidP="00A93C6B">
      <w:pPr>
        <w:pStyle w:val="Akapitzlist"/>
        <w:numPr>
          <w:ilvl w:val="1"/>
          <w:numId w:val="31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Wystawca zobowiązany jest </w:t>
      </w:r>
      <w:r>
        <w:rPr>
          <w:rFonts w:cstheme="minorHAnsi"/>
        </w:rPr>
        <w:t>do przestrzegania przepisów bhp,</w:t>
      </w:r>
      <w:r w:rsidRPr="0008221F">
        <w:rPr>
          <w:rFonts w:cstheme="minorHAnsi"/>
        </w:rPr>
        <w:t xml:space="preserve"> </w:t>
      </w:r>
      <w:proofErr w:type="spellStart"/>
      <w:r w:rsidRPr="0008221F">
        <w:rPr>
          <w:rFonts w:cstheme="minorHAnsi"/>
        </w:rPr>
        <w:t>p.poż</w:t>
      </w:r>
      <w:proofErr w:type="spellEnd"/>
      <w:r w:rsidRPr="0008221F">
        <w:rPr>
          <w:rFonts w:cstheme="minorHAnsi"/>
        </w:rPr>
        <w:t>, sanitarnych, ochrony środowiska i innych.</w:t>
      </w:r>
    </w:p>
    <w:p w:rsidR="00A93C6B" w:rsidRPr="0008221F" w:rsidRDefault="00A93C6B" w:rsidP="00A93C6B">
      <w:pPr>
        <w:pStyle w:val="Akapitzlist"/>
        <w:numPr>
          <w:ilvl w:val="1"/>
          <w:numId w:val="31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Odpowiedzialność prawną za eksponowane dzieła ponosi Wystawca.</w:t>
      </w:r>
    </w:p>
    <w:p w:rsidR="00A93C6B" w:rsidRPr="0008221F" w:rsidRDefault="00A93C6B" w:rsidP="00A93C6B">
      <w:pPr>
        <w:pStyle w:val="Akapitzlist"/>
        <w:numPr>
          <w:ilvl w:val="1"/>
          <w:numId w:val="31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Wystawcy zobowiązani są do nadzorowania swoich stanowisk.</w:t>
      </w:r>
    </w:p>
    <w:p w:rsidR="00A93C6B" w:rsidRPr="0008221F" w:rsidRDefault="00A93C6B" w:rsidP="00A93C6B">
      <w:pPr>
        <w:pStyle w:val="Akapitzlist"/>
        <w:numPr>
          <w:ilvl w:val="1"/>
          <w:numId w:val="31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lastRenderedPageBreak/>
        <w:t>Przygotowanie stoiska przez Wystawcę powinno być zakończone do godziny 13</w:t>
      </w:r>
      <w:r w:rsidRPr="0008221F">
        <w:rPr>
          <w:rFonts w:cstheme="minorHAnsi"/>
          <w:vertAlign w:val="superscript"/>
        </w:rPr>
        <w:t>45</w:t>
      </w:r>
      <w:r w:rsidRPr="0008221F">
        <w:rPr>
          <w:rFonts w:cstheme="minorHAnsi"/>
        </w:rPr>
        <w:t>.</w:t>
      </w:r>
    </w:p>
    <w:p w:rsidR="00A93C6B" w:rsidRPr="002F26D5" w:rsidRDefault="00A93C6B" w:rsidP="00A93C6B">
      <w:pPr>
        <w:jc w:val="both"/>
        <w:rPr>
          <w:rFonts w:cstheme="minorHAnsi"/>
        </w:rPr>
      </w:pPr>
    </w:p>
    <w:p w:rsidR="00A93C6B" w:rsidRPr="005B55DC" w:rsidRDefault="00A93C6B" w:rsidP="00A93C6B">
      <w:pPr>
        <w:jc w:val="both"/>
        <w:rPr>
          <w:rFonts w:cstheme="minorHAnsi"/>
          <w:b/>
          <w:u w:val="single"/>
        </w:rPr>
      </w:pPr>
      <w:r w:rsidRPr="005B55DC">
        <w:rPr>
          <w:rFonts w:cstheme="minorHAnsi"/>
          <w:b/>
          <w:u w:val="single"/>
        </w:rPr>
        <w:t>VIII. Ubezpieczenie</w:t>
      </w:r>
    </w:p>
    <w:p w:rsidR="00A93C6B" w:rsidRPr="0008221F" w:rsidRDefault="00A93C6B" w:rsidP="00A93C6B">
      <w:pPr>
        <w:pStyle w:val="Akapitzlist"/>
        <w:numPr>
          <w:ilvl w:val="1"/>
          <w:numId w:val="23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Współorganizator nie ponosi odpowiedzialności za uszkodzenia towarów przed, po i w trakcie Jarmarku.</w:t>
      </w:r>
    </w:p>
    <w:p w:rsidR="00A93C6B" w:rsidRPr="0008221F" w:rsidRDefault="00A93C6B" w:rsidP="00A93C6B">
      <w:pPr>
        <w:pStyle w:val="Akapitzlist"/>
        <w:numPr>
          <w:ilvl w:val="1"/>
          <w:numId w:val="23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 xml:space="preserve">Współorganizator nie odpowiada za szkody spowodowane kradzieżą, ogniem wichurą, uderzeniem pioruna, eksplozją, zalaniem wodą, przerwą </w:t>
      </w:r>
      <w:r>
        <w:rPr>
          <w:rFonts w:cstheme="minorHAnsi"/>
        </w:rPr>
        <w:t xml:space="preserve">w </w:t>
      </w:r>
      <w:r w:rsidRPr="0008221F">
        <w:rPr>
          <w:rFonts w:cstheme="minorHAnsi"/>
        </w:rPr>
        <w:t>dostawie prądu, wody i innymi przyczynami losowymi.</w:t>
      </w:r>
    </w:p>
    <w:p w:rsidR="00A93C6B" w:rsidRPr="0008221F" w:rsidRDefault="00A93C6B" w:rsidP="00A93C6B">
      <w:pPr>
        <w:pStyle w:val="Akapitzlist"/>
        <w:numPr>
          <w:ilvl w:val="1"/>
          <w:numId w:val="23"/>
        </w:numPr>
        <w:ind w:left="284" w:hanging="284"/>
        <w:jc w:val="both"/>
        <w:rPr>
          <w:rFonts w:cstheme="minorHAnsi"/>
        </w:rPr>
      </w:pPr>
      <w:r w:rsidRPr="0008221F">
        <w:rPr>
          <w:rFonts w:cstheme="minorHAnsi"/>
        </w:rPr>
        <w:t>Współorganizator</w:t>
      </w:r>
      <w:r w:rsidRPr="0008221F">
        <w:rPr>
          <w:rFonts w:cstheme="minorHAnsi"/>
          <w:color w:val="FF0000"/>
          <w:u w:val="single"/>
        </w:rPr>
        <w:t xml:space="preserve"> </w:t>
      </w:r>
      <w:r w:rsidRPr="0008221F">
        <w:rPr>
          <w:rFonts w:cstheme="minorHAnsi"/>
        </w:rPr>
        <w:t>nie ponosi odpowiedzialności za towary i urządzenia stoisk, nie chroni ich przed zniszczeniem i utratą. Wystawcy ubezpieczają się we własnym zakresie i na własny koszt.</w:t>
      </w:r>
    </w:p>
    <w:p w:rsidR="00A93C6B" w:rsidRPr="002F26D5" w:rsidRDefault="00A93C6B" w:rsidP="00A93C6B">
      <w:pPr>
        <w:ind w:left="284" w:hanging="284"/>
        <w:jc w:val="both"/>
        <w:rPr>
          <w:rFonts w:cstheme="minorHAnsi"/>
          <w:b/>
          <w:bCs/>
          <w:color w:val="000000"/>
        </w:rPr>
      </w:pPr>
    </w:p>
    <w:p w:rsidR="00A93C6B" w:rsidRPr="005B55DC" w:rsidRDefault="00A93C6B" w:rsidP="00A93C6B">
      <w:pPr>
        <w:jc w:val="both"/>
        <w:rPr>
          <w:rFonts w:cstheme="minorHAnsi"/>
          <w:b/>
          <w:u w:val="single"/>
        </w:rPr>
      </w:pPr>
      <w:r w:rsidRPr="005B55DC">
        <w:rPr>
          <w:rFonts w:cstheme="minorHAnsi"/>
          <w:b/>
          <w:u w:val="single"/>
        </w:rPr>
        <w:t>IX. Odwołanie uczestnictwa</w:t>
      </w:r>
    </w:p>
    <w:p w:rsidR="00A93C6B" w:rsidRDefault="00A93C6B" w:rsidP="00A93C6B">
      <w:pPr>
        <w:pStyle w:val="Akapitzlist"/>
        <w:numPr>
          <w:ilvl w:val="0"/>
          <w:numId w:val="33"/>
        </w:numPr>
        <w:ind w:left="284" w:hanging="284"/>
        <w:jc w:val="both"/>
        <w:rPr>
          <w:rFonts w:cstheme="minorHAnsi"/>
        </w:rPr>
      </w:pPr>
      <w:r w:rsidRPr="005B55DC">
        <w:rPr>
          <w:rFonts w:cstheme="minorHAnsi"/>
        </w:rPr>
        <w:t>Wystawca może odwołać udział w Jarmarku w dowolnym terminie, jednakże:</w:t>
      </w:r>
    </w:p>
    <w:p w:rsidR="00A93C6B" w:rsidRPr="009D0FF9" w:rsidRDefault="00A93C6B" w:rsidP="00A93C6B">
      <w:pPr>
        <w:pStyle w:val="Akapitzlist"/>
        <w:numPr>
          <w:ilvl w:val="0"/>
          <w:numId w:val="18"/>
        </w:numPr>
        <w:ind w:left="567" w:hanging="283"/>
        <w:jc w:val="both"/>
        <w:rPr>
          <w:rFonts w:cstheme="minorHAnsi"/>
          <w:color w:val="FF0000"/>
          <w:u w:val="single"/>
        </w:rPr>
      </w:pPr>
      <w:r w:rsidRPr="003E62DA">
        <w:rPr>
          <w:rFonts w:cstheme="minorHAnsi"/>
        </w:rPr>
        <w:t>Odwołanie powinno być dostarczone do Współorganizatora na piśmie (poczta, faks), bądź</w:t>
      </w:r>
      <w:r w:rsidRPr="0019438A">
        <w:rPr>
          <w:rFonts w:cstheme="minorHAnsi"/>
        </w:rPr>
        <w:t xml:space="preserve"> osobiście do biura Centrum Sportu i Rekreacji.</w:t>
      </w:r>
    </w:p>
    <w:p w:rsidR="00A93C6B" w:rsidRDefault="00A93C6B" w:rsidP="00A93C6B">
      <w:pPr>
        <w:pStyle w:val="Akapitzlist"/>
        <w:numPr>
          <w:ilvl w:val="0"/>
          <w:numId w:val="18"/>
        </w:numPr>
        <w:ind w:left="567" w:hanging="283"/>
        <w:jc w:val="both"/>
        <w:rPr>
          <w:rFonts w:cstheme="minorHAnsi"/>
        </w:rPr>
      </w:pPr>
      <w:r w:rsidRPr="002F26D5">
        <w:rPr>
          <w:rFonts w:cstheme="minorHAnsi"/>
        </w:rPr>
        <w:t xml:space="preserve">Odwołanie w terminie krótszym niż 7 dni przed Jarmarkiem powoduje przepadek </w:t>
      </w:r>
      <w:r>
        <w:rPr>
          <w:rFonts w:cstheme="minorHAnsi"/>
        </w:rPr>
        <w:t>wpłaty.</w:t>
      </w:r>
    </w:p>
    <w:p w:rsidR="00A93C6B" w:rsidRDefault="00A93C6B" w:rsidP="00A93C6B">
      <w:pPr>
        <w:pStyle w:val="Akapitzlist"/>
        <w:numPr>
          <w:ilvl w:val="0"/>
          <w:numId w:val="18"/>
        </w:numPr>
        <w:ind w:left="567" w:hanging="283"/>
        <w:jc w:val="both"/>
        <w:rPr>
          <w:rFonts w:cstheme="minorHAnsi"/>
        </w:rPr>
      </w:pPr>
      <w:r w:rsidRPr="005B55DC">
        <w:rPr>
          <w:rFonts w:cstheme="minorHAnsi"/>
        </w:rPr>
        <w:t>Za datę odwołania uważa się datę wpływu odwołania do Współorganizatora</w:t>
      </w:r>
    </w:p>
    <w:p w:rsidR="00A93C6B" w:rsidRDefault="00A93C6B" w:rsidP="00A93C6B">
      <w:pPr>
        <w:pStyle w:val="Akapitzlist"/>
        <w:numPr>
          <w:ilvl w:val="0"/>
          <w:numId w:val="33"/>
        </w:numPr>
        <w:ind w:left="284" w:hanging="284"/>
        <w:jc w:val="both"/>
        <w:rPr>
          <w:rFonts w:cstheme="minorHAnsi"/>
        </w:rPr>
      </w:pPr>
      <w:r w:rsidRPr="005B55DC">
        <w:rPr>
          <w:rFonts w:cstheme="minorHAnsi"/>
        </w:rPr>
        <w:t>Współorganizator zastrzega sobie prawo do przesunięcia terminu Jarmarku lub jego odwołania bez odszkodowania.</w:t>
      </w:r>
    </w:p>
    <w:p w:rsidR="00A93C6B" w:rsidRPr="005B55DC" w:rsidRDefault="00A93C6B" w:rsidP="00A93C6B">
      <w:pPr>
        <w:pStyle w:val="Akapitzlist"/>
        <w:numPr>
          <w:ilvl w:val="0"/>
          <w:numId w:val="33"/>
        </w:numPr>
        <w:ind w:left="284" w:hanging="284"/>
        <w:jc w:val="both"/>
        <w:rPr>
          <w:rFonts w:cstheme="minorHAnsi"/>
        </w:rPr>
      </w:pPr>
      <w:r w:rsidRPr="005B55DC">
        <w:rPr>
          <w:rFonts w:cstheme="minorHAnsi"/>
        </w:rPr>
        <w:t>W przypadku odwołania Jarmarku przez Współorganizatora następuje zwrot wszelkich wpłaconych należności.</w:t>
      </w:r>
    </w:p>
    <w:p w:rsidR="00A93C6B" w:rsidRDefault="00A93C6B" w:rsidP="00A93C6B">
      <w:pPr>
        <w:jc w:val="both"/>
        <w:rPr>
          <w:rFonts w:cstheme="minorHAnsi"/>
        </w:rPr>
      </w:pPr>
    </w:p>
    <w:p w:rsidR="00A93C6B" w:rsidRPr="005B55DC" w:rsidRDefault="00A93C6B" w:rsidP="00A93C6B">
      <w:pPr>
        <w:jc w:val="both"/>
        <w:rPr>
          <w:rFonts w:cstheme="minorHAnsi"/>
          <w:u w:val="single"/>
        </w:rPr>
      </w:pPr>
      <w:r w:rsidRPr="005B55DC">
        <w:rPr>
          <w:rFonts w:cstheme="minorHAnsi"/>
          <w:b/>
          <w:u w:val="single"/>
        </w:rPr>
        <w:t xml:space="preserve">X. Promocja </w:t>
      </w:r>
    </w:p>
    <w:p w:rsidR="00A93C6B" w:rsidRPr="005B55DC" w:rsidRDefault="00A93C6B" w:rsidP="00A93C6B">
      <w:pPr>
        <w:pStyle w:val="Akapitzlist"/>
        <w:numPr>
          <w:ilvl w:val="0"/>
          <w:numId w:val="35"/>
        </w:numPr>
        <w:ind w:left="284" w:hanging="284"/>
        <w:rPr>
          <w:rFonts w:cstheme="minorHAnsi"/>
        </w:rPr>
      </w:pPr>
      <w:r w:rsidRPr="005B55DC">
        <w:rPr>
          <w:rFonts w:cstheme="minorHAnsi"/>
        </w:rPr>
        <w:t>W czasie trwania imprezy dozwolone jest robienie zdjęć i filmowanie własnych ekspozycji.</w:t>
      </w:r>
    </w:p>
    <w:p w:rsidR="00A93C6B" w:rsidRPr="005B55DC" w:rsidRDefault="00A93C6B" w:rsidP="00A93C6B">
      <w:pPr>
        <w:pStyle w:val="Akapitzlist"/>
        <w:numPr>
          <w:ilvl w:val="0"/>
          <w:numId w:val="35"/>
        </w:numPr>
        <w:ind w:left="284" w:hanging="284"/>
        <w:jc w:val="both"/>
        <w:rPr>
          <w:rFonts w:cstheme="minorHAnsi"/>
        </w:rPr>
      </w:pPr>
      <w:r w:rsidRPr="005B55DC">
        <w:rPr>
          <w:rFonts w:cstheme="minorHAnsi"/>
        </w:rPr>
        <w:t>Fotografowanie pojedynczych stoisk oraz poszczególnych wyrobów może się odbywać za zgodą Wystawcy stoisk. Zdjęcia wykonane przez Organizatora/ Współorganizatora, wykorzystywane są przy akcjach promocyjnych i reklamowych.</w:t>
      </w:r>
    </w:p>
    <w:p w:rsidR="00A93C6B" w:rsidRDefault="00A93C6B" w:rsidP="00A93C6B">
      <w:pPr>
        <w:tabs>
          <w:tab w:val="left" w:pos="4080"/>
        </w:tabs>
        <w:rPr>
          <w:rFonts w:cstheme="minorHAnsi"/>
          <w:b/>
        </w:rPr>
      </w:pPr>
    </w:p>
    <w:p w:rsidR="00A93C6B" w:rsidRPr="005B55DC" w:rsidRDefault="00A93C6B" w:rsidP="00A93C6B">
      <w:pPr>
        <w:tabs>
          <w:tab w:val="left" w:pos="4080"/>
        </w:tabs>
        <w:rPr>
          <w:rFonts w:cstheme="minorHAnsi"/>
          <w:b/>
          <w:u w:val="single"/>
        </w:rPr>
      </w:pPr>
      <w:r w:rsidRPr="005B55DC">
        <w:rPr>
          <w:rFonts w:cstheme="minorHAnsi"/>
          <w:b/>
          <w:u w:val="single"/>
        </w:rPr>
        <w:t>XI. Postanowienia końcowe</w:t>
      </w:r>
    </w:p>
    <w:p w:rsidR="00A93C6B" w:rsidRPr="005B55DC" w:rsidRDefault="00A93C6B" w:rsidP="00A93C6B">
      <w:pPr>
        <w:pStyle w:val="Akapitzlist"/>
        <w:numPr>
          <w:ilvl w:val="0"/>
          <w:numId w:val="37"/>
        </w:numPr>
        <w:tabs>
          <w:tab w:val="left" w:pos="4080"/>
        </w:tabs>
        <w:ind w:left="284" w:hanging="284"/>
        <w:jc w:val="both"/>
        <w:rPr>
          <w:rFonts w:cstheme="minorHAnsi"/>
        </w:rPr>
      </w:pPr>
      <w:r w:rsidRPr="005B55DC">
        <w:rPr>
          <w:rFonts w:cstheme="minorHAnsi"/>
        </w:rPr>
        <w:t>Podczas trwania imprezy pełniony będzie przez Organizatora i Współorganizatora stały dyżur w Namiocie Organizatora. Szczegółowych informacji udzielać będą pracownicy Centrum Sportu i Rekreacji w Sępólnie Krajeńskim (tel. 691121331).</w:t>
      </w:r>
    </w:p>
    <w:p w:rsidR="00A93C6B" w:rsidRPr="005B55DC" w:rsidRDefault="00A93C6B" w:rsidP="00A93C6B">
      <w:pPr>
        <w:pStyle w:val="Akapitzlist"/>
        <w:numPr>
          <w:ilvl w:val="0"/>
          <w:numId w:val="37"/>
        </w:numPr>
        <w:tabs>
          <w:tab w:val="left" w:pos="4080"/>
        </w:tabs>
        <w:ind w:left="284" w:hanging="284"/>
        <w:jc w:val="both"/>
        <w:rPr>
          <w:rFonts w:cstheme="minorHAnsi"/>
        </w:rPr>
      </w:pPr>
      <w:r w:rsidRPr="005B55DC">
        <w:rPr>
          <w:rFonts w:cstheme="minorHAnsi"/>
        </w:rPr>
        <w:t xml:space="preserve">Uczestnik przyjmuje do wiadomości i akceptuje, że </w:t>
      </w:r>
      <w:r>
        <w:rPr>
          <w:rFonts w:cstheme="minorHAnsi"/>
        </w:rPr>
        <w:t xml:space="preserve">w </w:t>
      </w:r>
      <w:r w:rsidRPr="005B55DC">
        <w:rPr>
          <w:rFonts w:cstheme="minorHAnsi"/>
        </w:rPr>
        <w:t xml:space="preserve">związku z dobrowolnym przesłaniem formularza zgłoszeniowego, zawierającego dane osobowe – Współorganizator będzie gromadził dane Wystawców. Dane osobowe zawarte w formularzu nie będą nigdzie przekazywane i służą wyłącznie do celów związanych z działaniem Centrum Sportu i Rekreacji w Sępólnie Krajeńskim. Celem imprezy jest promocja Wystawców, możemy jedynie przekazywać zainteresowanym mediom i innym podmiotom ściśle związanym z charakterem naszych imprez, adres mailowy lub telefon Wystawcy. Dotyczy to osób, które nie posiadają własnych stron WWW. </w:t>
      </w:r>
    </w:p>
    <w:p w:rsidR="00A93C6B" w:rsidRPr="005B55DC" w:rsidRDefault="00A93C6B" w:rsidP="00A93C6B">
      <w:pPr>
        <w:pStyle w:val="Akapitzlist"/>
        <w:numPr>
          <w:ilvl w:val="0"/>
          <w:numId w:val="37"/>
        </w:numPr>
        <w:tabs>
          <w:tab w:val="left" w:pos="4080"/>
        </w:tabs>
        <w:ind w:left="284" w:hanging="284"/>
        <w:jc w:val="both"/>
        <w:rPr>
          <w:rFonts w:cstheme="minorHAnsi"/>
        </w:rPr>
      </w:pPr>
      <w:r w:rsidRPr="005B55DC">
        <w:rPr>
          <w:rFonts w:cstheme="minorHAnsi"/>
        </w:rPr>
        <w:t>W przypadku nie stosowania się do ustaleń Regulaminu Współorganizator może usunąć Wystawcę z udziału w Jarmarku, rozwiązać umowę.</w:t>
      </w:r>
    </w:p>
    <w:p w:rsidR="00A93C6B" w:rsidRPr="005B55DC" w:rsidRDefault="00A93C6B" w:rsidP="00A93C6B">
      <w:pPr>
        <w:pStyle w:val="Akapitzlist"/>
        <w:numPr>
          <w:ilvl w:val="0"/>
          <w:numId w:val="37"/>
        </w:numPr>
        <w:tabs>
          <w:tab w:val="left" w:pos="4080"/>
        </w:tabs>
        <w:ind w:left="284" w:hanging="284"/>
        <w:jc w:val="both"/>
        <w:rPr>
          <w:rFonts w:cstheme="minorHAnsi"/>
        </w:rPr>
      </w:pPr>
      <w:r w:rsidRPr="005B55DC">
        <w:rPr>
          <w:rFonts w:cstheme="minorHAnsi"/>
        </w:rPr>
        <w:t>Likwidacja stoisk przed zakończeniem Jarmarku jest zabroniona, chyba że Współorganizator</w:t>
      </w:r>
      <w:r w:rsidRPr="005B55DC">
        <w:rPr>
          <w:rFonts w:cstheme="minorHAnsi"/>
          <w:u w:val="single"/>
        </w:rPr>
        <w:t xml:space="preserve"> </w:t>
      </w:r>
      <w:r w:rsidRPr="005B55DC">
        <w:rPr>
          <w:rFonts w:cstheme="minorHAnsi"/>
        </w:rPr>
        <w:t>rozwiązał umowę z Uczestnikiem.</w:t>
      </w:r>
    </w:p>
    <w:p w:rsidR="00A93C6B" w:rsidRPr="005B55DC" w:rsidRDefault="00A93C6B" w:rsidP="00A93C6B">
      <w:pPr>
        <w:pStyle w:val="Akapitzlist"/>
        <w:numPr>
          <w:ilvl w:val="0"/>
          <w:numId w:val="37"/>
        </w:numPr>
        <w:tabs>
          <w:tab w:val="left" w:pos="4080"/>
        </w:tabs>
        <w:ind w:left="284" w:hanging="284"/>
        <w:jc w:val="both"/>
        <w:rPr>
          <w:rFonts w:cstheme="minorHAnsi"/>
          <w:u w:val="single"/>
        </w:rPr>
      </w:pPr>
      <w:r w:rsidRPr="005B55DC">
        <w:rPr>
          <w:rFonts w:cstheme="minorHAnsi"/>
        </w:rPr>
        <w:t>Egzekwowanie Regulaminu powierza się Organizatorowi/ Współorganizatorowi.</w:t>
      </w:r>
    </w:p>
    <w:p w:rsidR="00A93C6B" w:rsidRPr="005B55DC" w:rsidRDefault="00A93C6B" w:rsidP="00A93C6B">
      <w:pPr>
        <w:pStyle w:val="Akapitzlist"/>
        <w:numPr>
          <w:ilvl w:val="0"/>
          <w:numId w:val="37"/>
        </w:numPr>
        <w:tabs>
          <w:tab w:val="left" w:pos="4080"/>
        </w:tabs>
        <w:ind w:left="284" w:hanging="284"/>
        <w:jc w:val="both"/>
        <w:rPr>
          <w:rFonts w:cstheme="minorHAnsi"/>
          <w:u w:val="single"/>
        </w:rPr>
      </w:pPr>
      <w:r w:rsidRPr="005B55DC">
        <w:rPr>
          <w:rFonts w:cstheme="minorHAnsi"/>
        </w:rPr>
        <w:t>Organizator/ Współorganizator zastrzega sobie prawo do zmian godzin handlu oraz terminu funkcjonowania Jarmarku.</w:t>
      </w:r>
    </w:p>
    <w:p w:rsidR="00A93C6B" w:rsidRPr="005B55DC" w:rsidRDefault="00A93C6B" w:rsidP="00A93C6B">
      <w:pPr>
        <w:pStyle w:val="Akapitzlist"/>
        <w:numPr>
          <w:ilvl w:val="0"/>
          <w:numId w:val="37"/>
        </w:numPr>
        <w:tabs>
          <w:tab w:val="left" w:pos="4080"/>
        </w:tabs>
        <w:ind w:left="284" w:hanging="284"/>
        <w:jc w:val="both"/>
        <w:rPr>
          <w:rFonts w:cstheme="minorHAnsi"/>
        </w:rPr>
      </w:pPr>
      <w:r w:rsidRPr="005B55DC">
        <w:rPr>
          <w:rFonts w:cstheme="minorHAnsi"/>
        </w:rPr>
        <w:lastRenderedPageBreak/>
        <w:t>Wszystkie odstępstwa od Regulaminu muszą być uzgodnione z Organizatorem/ Współorganizatorem i otrzymać jego pisemną zgodę.</w:t>
      </w:r>
    </w:p>
    <w:p w:rsidR="00A93C6B" w:rsidRPr="005B55DC" w:rsidRDefault="00A93C6B" w:rsidP="00A93C6B">
      <w:pPr>
        <w:pStyle w:val="Akapitzlist"/>
        <w:numPr>
          <w:ilvl w:val="0"/>
          <w:numId w:val="37"/>
        </w:numPr>
        <w:tabs>
          <w:tab w:val="left" w:pos="4080"/>
        </w:tabs>
        <w:ind w:left="284" w:hanging="284"/>
        <w:jc w:val="both"/>
        <w:rPr>
          <w:rFonts w:cstheme="minorHAnsi"/>
        </w:rPr>
      </w:pPr>
      <w:r w:rsidRPr="005B55DC">
        <w:rPr>
          <w:rFonts w:cstheme="minorHAnsi"/>
        </w:rPr>
        <w:t>Wszystkie spory, mogące wyniknąć z braku porozumienia rozstrzygać będzie sąd właściwy dla siedziby Organizatora/Współorganizatora wg prawa polskiego.</w:t>
      </w:r>
    </w:p>
    <w:p w:rsidR="00A93C6B" w:rsidRDefault="00A93C6B" w:rsidP="00A93C6B">
      <w:pPr>
        <w:tabs>
          <w:tab w:val="left" w:pos="2977"/>
        </w:tabs>
        <w:spacing w:line="360" w:lineRule="auto"/>
        <w:ind w:left="284"/>
        <w:rPr>
          <w:b/>
          <w:sz w:val="28"/>
          <w:szCs w:val="28"/>
        </w:rPr>
      </w:pPr>
    </w:p>
    <w:p w:rsidR="002F26D5" w:rsidRPr="00BC6A1E" w:rsidRDefault="002F26D5" w:rsidP="00A93C6B">
      <w:pPr>
        <w:pStyle w:val="Akapitzlist"/>
        <w:tabs>
          <w:tab w:val="left" w:pos="4080"/>
        </w:tabs>
        <w:ind w:left="284"/>
        <w:jc w:val="both"/>
        <w:rPr>
          <w:rFonts w:cstheme="minorHAnsi"/>
        </w:rPr>
      </w:pPr>
    </w:p>
    <w:sectPr w:rsidR="002F26D5" w:rsidRPr="00BC6A1E" w:rsidSect="000C4F38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58" w:rsidRDefault="00165B58" w:rsidP="00131FB1">
      <w:r>
        <w:separator/>
      </w:r>
    </w:p>
  </w:endnote>
  <w:endnote w:type="continuationSeparator" w:id="0">
    <w:p w:rsidR="00165B58" w:rsidRDefault="00165B58" w:rsidP="0013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82" w:rsidRDefault="006C65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76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4182" w:rsidRDefault="005B363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82" w:rsidRDefault="006C65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76F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363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64182" w:rsidRDefault="005B363F" w:rsidP="00131FB1">
    <w:pPr>
      <w:pStyle w:val="Stopka"/>
      <w:ind w:right="360"/>
      <w:jc w:val="center"/>
      <w:rPr>
        <w:color w:val="000000"/>
        <w:sz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58" w:rsidRDefault="00165B58" w:rsidP="00131FB1">
      <w:r>
        <w:separator/>
      </w:r>
    </w:p>
  </w:footnote>
  <w:footnote w:type="continuationSeparator" w:id="0">
    <w:p w:rsidR="00165B58" w:rsidRDefault="00165B58" w:rsidP="0013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281B0E"/>
    <w:multiLevelType w:val="hybridMultilevel"/>
    <w:tmpl w:val="6958F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B636BC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804B9C"/>
    <w:multiLevelType w:val="hybridMultilevel"/>
    <w:tmpl w:val="255EC8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C30F6A"/>
    <w:multiLevelType w:val="hybridMultilevel"/>
    <w:tmpl w:val="62FE2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55ADB"/>
    <w:multiLevelType w:val="hybridMultilevel"/>
    <w:tmpl w:val="BA8AB0F6"/>
    <w:lvl w:ilvl="0" w:tplc="00000001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A840A6B"/>
    <w:multiLevelType w:val="hybridMultilevel"/>
    <w:tmpl w:val="DCA07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94A01"/>
    <w:multiLevelType w:val="hybridMultilevel"/>
    <w:tmpl w:val="9F7A7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77B79"/>
    <w:multiLevelType w:val="hybridMultilevel"/>
    <w:tmpl w:val="A9827FE6"/>
    <w:lvl w:ilvl="0" w:tplc="0AA48CF4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C5444"/>
    <w:multiLevelType w:val="hybridMultilevel"/>
    <w:tmpl w:val="255EC8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BE4E8B"/>
    <w:multiLevelType w:val="multilevel"/>
    <w:tmpl w:val="9F7A72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669AF"/>
    <w:multiLevelType w:val="hybridMultilevel"/>
    <w:tmpl w:val="3C1C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6265F"/>
    <w:multiLevelType w:val="hybridMultilevel"/>
    <w:tmpl w:val="80FCDE94"/>
    <w:lvl w:ilvl="0" w:tplc="85B636B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5098D"/>
    <w:multiLevelType w:val="multilevel"/>
    <w:tmpl w:val="3B0E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94DBE"/>
    <w:multiLevelType w:val="hybridMultilevel"/>
    <w:tmpl w:val="7CB48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B1A9B"/>
    <w:multiLevelType w:val="hybridMultilevel"/>
    <w:tmpl w:val="3D30B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10374"/>
    <w:multiLevelType w:val="multilevel"/>
    <w:tmpl w:val="CEFC2C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3E5562"/>
    <w:multiLevelType w:val="hybridMultilevel"/>
    <w:tmpl w:val="C444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05CC3"/>
    <w:multiLevelType w:val="hybridMultilevel"/>
    <w:tmpl w:val="2E82A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F46B7E"/>
    <w:multiLevelType w:val="hybridMultilevel"/>
    <w:tmpl w:val="23BA10B8"/>
    <w:lvl w:ilvl="0" w:tplc="85B636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162F3"/>
    <w:multiLevelType w:val="hybridMultilevel"/>
    <w:tmpl w:val="5D1A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33B29"/>
    <w:multiLevelType w:val="multilevel"/>
    <w:tmpl w:val="4E14B56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DB4C17"/>
    <w:multiLevelType w:val="hybridMultilevel"/>
    <w:tmpl w:val="BE184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D119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52652261"/>
    <w:multiLevelType w:val="hybridMultilevel"/>
    <w:tmpl w:val="736EA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CC5770"/>
    <w:multiLevelType w:val="hybridMultilevel"/>
    <w:tmpl w:val="30C0AA82"/>
    <w:lvl w:ilvl="0" w:tplc="E24C1DE4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00BAF"/>
    <w:multiLevelType w:val="multilevel"/>
    <w:tmpl w:val="CEFC2C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A02B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4265E7C"/>
    <w:multiLevelType w:val="hybridMultilevel"/>
    <w:tmpl w:val="F23EDEAC"/>
    <w:lvl w:ilvl="0" w:tplc="85B63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97F0C"/>
    <w:multiLevelType w:val="hybridMultilevel"/>
    <w:tmpl w:val="8578E980"/>
    <w:lvl w:ilvl="0" w:tplc="85B636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65A1C"/>
    <w:multiLevelType w:val="hybridMultilevel"/>
    <w:tmpl w:val="DFF44E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B68A19A">
      <w:start w:val="1"/>
      <w:numFmt w:val="decimal"/>
      <w:lvlText w:val="%2."/>
      <w:lvlJc w:val="left"/>
      <w:pPr>
        <w:ind w:left="2160" w:hanging="360"/>
      </w:pPr>
      <w:rPr>
        <w:rFonts w:hint="default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D52BAB"/>
    <w:multiLevelType w:val="hybridMultilevel"/>
    <w:tmpl w:val="A532FFD8"/>
    <w:lvl w:ilvl="0" w:tplc="85B63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612208"/>
    <w:multiLevelType w:val="hybridMultilevel"/>
    <w:tmpl w:val="85B4E5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091891"/>
    <w:multiLevelType w:val="hybridMultilevel"/>
    <w:tmpl w:val="B07298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02409B"/>
    <w:multiLevelType w:val="hybridMultilevel"/>
    <w:tmpl w:val="83F6FFD0"/>
    <w:lvl w:ilvl="0" w:tplc="85B636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B3BBE"/>
    <w:multiLevelType w:val="hybridMultilevel"/>
    <w:tmpl w:val="1214E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7338D"/>
    <w:multiLevelType w:val="hybridMultilevel"/>
    <w:tmpl w:val="5990626E"/>
    <w:lvl w:ilvl="0" w:tplc="DBA4CFC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6"/>
  </w:num>
  <w:num w:numId="3">
    <w:abstractNumId w:val="0"/>
  </w:num>
  <w:num w:numId="4">
    <w:abstractNumId w:val="5"/>
  </w:num>
  <w:num w:numId="5">
    <w:abstractNumId w:val="23"/>
  </w:num>
  <w:num w:numId="6">
    <w:abstractNumId w:val="27"/>
  </w:num>
  <w:num w:numId="7">
    <w:abstractNumId w:val="7"/>
  </w:num>
  <w:num w:numId="8">
    <w:abstractNumId w:val="10"/>
  </w:num>
  <w:num w:numId="9">
    <w:abstractNumId w:val="13"/>
  </w:num>
  <w:num w:numId="10">
    <w:abstractNumId w:val="32"/>
  </w:num>
  <w:num w:numId="11">
    <w:abstractNumId w:val="24"/>
  </w:num>
  <w:num w:numId="12">
    <w:abstractNumId w:val="9"/>
  </w:num>
  <w:num w:numId="13">
    <w:abstractNumId w:val="33"/>
  </w:num>
  <w:num w:numId="14">
    <w:abstractNumId w:val="3"/>
  </w:num>
  <w:num w:numId="15">
    <w:abstractNumId w:val="26"/>
  </w:num>
  <w:num w:numId="16">
    <w:abstractNumId w:val="16"/>
  </w:num>
  <w:num w:numId="17">
    <w:abstractNumId w:val="18"/>
  </w:num>
  <w:num w:numId="18">
    <w:abstractNumId w:val="21"/>
  </w:num>
  <w:num w:numId="19">
    <w:abstractNumId w:val="4"/>
  </w:num>
  <w:num w:numId="20">
    <w:abstractNumId w:val="35"/>
  </w:num>
  <w:num w:numId="21">
    <w:abstractNumId w:val="8"/>
  </w:num>
  <w:num w:numId="22">
    <w:abstractNumId w:val="14"/>
  </w:num>
  <w:num w:numId="23">
    <w:abstractNumId w:val="30"/>
  </w:num>
  <w:num w:numId="24">
    <w:abstractNumId w:val="25"/>
  </w:num>
  <w:num w:numId="25">
    <w:abstractNumId w:val="15"/>
  </w:num>
  <w:num w:numId="26">
    <w:abstractNumId w:val="6"/>
  </w:num>
  <w:num w:numId="27">
    <w:abstractNumId w:val="17"/>
  </w:num>
  <w:num w:numId="28">
    <w:abstractNumId w:val="11"/>
  </w:num>
  <w:num w:numId="29">
    <w:abstractNumId w:val="20"/>
  </w:num>
  <w:num w:numId="30">
    <w:abstractNumId w:val="22"/>
  </w:num>
  <w:num w:numId="31">
    <w:abstractNumId w:val="2"/>
  </w:num>
  <w:num w:numId="32">
    <w:abstractNumId w:val="12"/>
  </w:num>
  <w:num w:numId="33">
    <w:abstractNumId w:val="19"/>
  </w:num>
  <w:num w:numId="34">
    <w:abstractNumId w:val="29"/>
  </w:num>
  <w:num w:numId="35">
    <w:abstractNumId w:val="31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1"/>
    <w:rsid w:val="00001C6A"/>
    <w:rsid w:val="00036EDE"/>
    <w:rsid w:val="00070855"/>
    <w:rsid w:val="0007710A"/>
    <w:rsid w:val="0008221F"/>
    <w:rsid w:val="000A73C5"/>
    <w:rsid w:val="000B3641"/>
    <w:rsid w:val="000C0BE4"/>
    <w:rsid w:val="000C4F38"/>
    <w:rsid w:val="00131FB1"/>
    <w:rsid w:val="001332D6"/>
    <w:rsid w:val="00165B58"/>
    <w:rsid w:val="00166ACC"/>
    <w:rsid w:val="0019438A"/>
    <w:rsid w:val="001A0FDC"/>
    <w:rsid w:val="001B7449"/>
    <w:rsid w:val="0024680F"/>
    <w:rsid w:val="002B0A89"/>
    <w:rsid w:val="002E21A6"/>
    <w:rsid w:val="002E24D6"/>
    <w:rsid w:val="002F26D5"/>
    <w:rsid w:val="00322DD9"/>
    <w:rsid w:val="00395DF1"/>
    <w:rsid w:val="003E62DA"/>
    <w:rsid w:val="00436A64"/>
    <w:rsid w:val="00466BA0"/>
    <w:rsid w:val="00471686"/>
    <w:rsid w:val="004926A6"/>
    <w:rsid w:val="004A7CC2"/>
    <w:rsid w:val="004D6ECC"/>
    <w:rsid w:val="00515A07"/>
    <w:rsid w:val="005202F4"/>
    <w:rsid w:val="00521BCA"/>
    <w:rsid w:val="0053273E"/>
    <w:rsid w:val="005A00F1"/>
    <w:rsid w:val="005A3DA8"/>
    <w:rsid w:val="005B363F"/>
    <w:rsid w:val="005B55DC"/>
    <w:rsid w:val="006873BA"/>
    <w:rsid w:val="006C65CE"/>
    <w:rsid w:val="006F1729"/>
    <w:rsid w:val="0071166A"/>
    <w:rsid w:val="00766174"/>
    <w:rsid w:val="007D7D61"/>
    <w:rsid w:val="00810D9A"/>
    <w:rsid w:val="008742E6"/>
    <w:rsid w:val="00885CF1"/>
    <w:rsid w:val="008D2B7F"/>
    <w:rsid w:val="009D0FF9"/>
    <w:rsid w:val="009E7A4A"/>
    <w:rsid w:val="009E7A7A"/>
    <w:rsid w:val="00A41F03"/>
    <w:rsid w:val="00A5571A"/>
    <w:rsid w:val="00A93C6B"/>
    <w:rsid w:val="00AC4E52"/>
    <w:rsid w:val="00B01804"/>
    <w:rsid w:val="00B054B5"/>
    <w:rsid w:val="00B1258F"/>
    <w:rsid w:val="00B36393"/>
    <w:rsid w:val="00B65E6F"/>
    <w:rsid w:val="00BC0A36"/>
    <w:rsid w:val="00BC0ECC"/>
    <w:rsid w:val="00BC1557"/>
    <w:rsid w:val="00BC6A1E"/>
    <w:rsid w:val="00BE0D8A"/>
    <w:rsid w:val="00C848F0"/>
    <w:rsid w:val="00CE5B6F"/>
    <w:rsid w:val="00CF09CE"/>
    <w:rsid w:val="00CF37D1"/>
    <w:rsid w:val="00D73D73"/>
    <w:rsid w:val="00D85B5F"/>
    <w:rsid w:val="00DA78DA"/>
    <w:rsid w:val="00EB1F6A"/>
    <w:rsid w:val="00F31C75"/>
    <w:rsid w:val="00F67899"/>
    <w:rsid w:val="00F765C0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1FB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31F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131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31F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31FB1"/>
  </w:style>
  <w:style w:type="paragraph" w:styleId="Nagwek">
    <w:name w:val="header"/>
    <w:basedOn w:val="Normalny"/>
    <w:link w:val="NagwekZnak"/>
    <w:semiHidden/>
    <w:rsid w:val="00131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31F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31F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3D73"/>
    <w:pPr>
      <w:ind w:left="720"/>
      <w:contextualSpacing/>
    </w:pPr>
  </w:style>
  <w:style w:type="paragraph" w:styleId="Bezodstpw">
    <w:name w:val="No Spacing"/>
    <w:uiPriority w:val="1"/>
    <w:qFormat/>
    <w:rsid w:val="007D7D6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B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1FB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31F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131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31F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31FB1"/>
  </w:style>
  <w:style w:type="paragraph" w:styleId="Nagwek">
    <w:name w:val="header"/>
    <w:basedOn w:val="Normalny"/>
    <w:link w:val="NagwekZnak"/>
    <w:semiHidden/>
    <w:rsid w:val="00131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31F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131F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3D73"/>
    <w:pPr>
      <w:ind w:left="720"/>
      <w:contextualSpacing/>
    </w:pPr>
  </w:style>
  <w:style w:type="paragraph" w:styleId="Bezodstpw">
    <w:name w:val="No Spacing"/>
    <w:uiPriority w:val="1"/>
    <w:qFormat/>
    <w:rsid w:val="007D7D6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r-sepolno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csir-sepo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1638</Words>
  <Characters>9829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2013-06-10T11:30:00Z</cp:lastPrinted>
  <dcterms:created xsi:type="dcterms:W3CDTF">2015-05-25T06:40:00Z</dcterms:created>
  <dcterms:modified xsi:type="dcterms:W3CDTF">2015-05-25T06:40:00Z</dcterms:modified>
</cp:coreProperties>
</file>